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5E1FA" w14:textId="6A9D3DF4" w:rsidR="00EE61A9" w:rsidRPr="009A2A37" w:rsidRDefault="009A17AA" w:rsidP="00EE61A9">
      <w:pPr>
        <w:pStyle w:val="Chapter"/>
      </w:pPr>
      <w:bookmarkStart w:id="0" w:name="_Toc137031731"/>
      <w:bookmarkStart w:id="1" w:name="_Toc137031855"/>
      <w:r w:rsidRPr="009A7797">
        <w:rPr>
          <w:noProof/>
        </w:rPr>
        <mc:AlternateContent>
          <mc:Choice Requires="wps">
            <w:drawing>
              <wp:anchor distT="144145" distB="144145" distL="144145" distR="144145" simplePos="0" relativeHeight="251659264" behindDoc="0" locked="0" layoutInCell="1" allowOverlap="1" wp14:anchorId="434E41B6" wp14:editId="2013CDDA">
                <wp:simplePos x="0" y="0"/>
                <wp:positionH relativeFrom="margin">
                  <wp:align>left</wp:align>
                </wp:positionH>
                <wp:positionV relativeFrom="margin">
                  <wp:posOffset>702945</wp:posOffset>
                </wp:positionV>
                <wp:extent cx="5720080" cy="3625850"/>
                <wp:effectExtent l="0" t="0" r="13970" b="12700"/>
                <wp:wrapSquare wrapText="bothSides"/>
                <wp:docPr id="1856544795" name="Text Box 5"/>
                <wp:cNvGraphicFramePr/>
                <a:graphic xmlns:a="http://schemas.openxmlformats.org/drawingml/2006/main">
                  <a:graphicData uri="http://schemas.microsoft.com/office/word/2010/wordprocessingShape">
                    <wps:wsp>
                      <wps:cNvSpPr txBox="1"/>
                      <wps:spPr>
                        <a:xfrm>
                          <a:off x="0" y="0"/>
                          <a:ext cx="5720080" cy="3625850"/>
                        </a:xfrm>
                        <a:prstGeom prst="rect">
                          <a:avLst/>
                        </a:prstGeom>
                        <a:solidFill>
                          <a:sysClr val="window" lastClr="FFFFFF">
                            <a:lumMod val="95000"/>
                          </a:sysClr>
                        </a:solidFill>
                        <a:ln w="6350">
                          <a:solidFill>
                            <a:sysClr val="window" lastClr="FFFFFF"/>
                          </a:solidFill>
                        </a:ln>
                      </wps:spPr>
                      <wps:txbx>
                        <w:txbxContent>
                          <w:p w14:paraId="2DB3B171" w14:textId="4D6DCFEB" w:rsidR="000A319C" w:rsidRDefault="00AF6733" w:rsidP="000A319C">
                            <w:pPr>
                              <w:pStyle w:val="Heading2"/>
                            </w:pPr>
                            <w:r>
                              <w:t>Question</w:t>
                            </w:r>
                          </w:p>
                          <w:p w14:paraId="1C38A239" w14:textId="57AB42CC" w:rsidR="000C27D1" w:rsidRPr="000C27D1" w:rsidRDefault="000C27D1" w:rsidP="000C27D1">
                            <w:r w:rsidRPr="000C27D1">
                              <w:t>A local community café is run by volunteers and is very popular with people of all ages. A local technology company has helped</w:t>
                            </w:r>
                            <w:r>
                              <w:t xml:space="preserve"> </w:t>
                            </w:r>
                            <w:r w:rsidRPr="000C27D1">
                              <w:t>them to move their ordering and stock management to a</w:t>
                            </w:r>
                            <w:r>
                              <w:t xml:space="preserve"> </w:t>
                            </w:r>
                            <w:r w:rsidRPr="000C27D1">
                              <w:t>digital platform that includes:</w:t>
                            </w:r>
                          </w:p>
                          <w:p w14:paraId="43B42B70" w14:textId="77777777" w:rsidR="000C27D1" w:rsidRPr="000C27D1" w:rsidRDefault="000C27D1" w:rsidP="001C3EDB">
                            <w:pPr>
                              <w:numPr>
                                <w:ilvl w:val="0"/>
                                <w:numId w:val="37"/>
                              </w:numPr>
                            </w:pPr>
                            <w:r w:rsidRPr="000C27D1">
                              <w:t>an app for ordering from the menu at tables;</w:t>
                            </w:r>
                          </w:p>
                          <w:p w14:paraId="71F35382" w14:textId="77777777" w:rsidR="000C27D1" w:rsidRPr="000C27D1" w:rsidRDefault="000C27D1" w:rsidP="001C3EDB">
                            <w:pPr>
                              <w:numPr>
                                <w:ilvl w:val="0"/>
                                <w:numId w:val="37"/>
                              </w:numPr>
                            </w:pPr>
                            <w:r w:rsidRPr="000C27D1">
                              <w:t>contactless only payment methods;</w:t>
                            </w:r>
                          </w:p>
                          <w:p w14:paraId="1ED78AAE" w14:textId="77777777" w:rsidR="000C27D1" w:rsidRPr="000C27D1" w:rsidRDefault="000C27D1" w:rsidP="001C3EDB">
                            <w:pPr>
                              <w:numPr>
                                <w:ilvl w:val="0"/>
                                <w:numId w:val="37"/>
                              </w:numPr>
                            </w:pPr>
                            <w:r w:rsidRPr="000C27D1">
                              <w:t>automated stock control.</w:t>
                            </w:r>
                          </w:p>
                          <w:p w14:paraId="4DEFF0A1" w14:textId="63194892" w:rsidR="000C27D1" w:rsidRPr="000C27D1" w:rsidRDefault="000C27D1" w:rsidP="000C27D1">
                            <w:r w:rsidRPr="000C27D1">
                              <w:t>Their aim was to make it easier for volunteers to focus on customer care than on running the business.</w:t>
                            </w:r>
                          </w:p>
                          <w:p w14:paraId="5A740778" w14:textId="37625F6A" w:rsidR="000C27D1" w:rsidRPr="000C27D1" w:rsidRDefault="000D23B5" w:rsidP="000C27D1">
                            <w:r>
                              <w:t>Discuss</w:t>
                            </w:r>
                            <w:r w:rsidR="000C27D1" w:rsidRPr="000C27D1">
                              <w:t xml:space="preserve"> the impact </w:t>
                            </w:r>
                            <w:r w:rsidR="00712387">
                              <w:t xml:space="preserve">of </w:t>
                            </w:r>
                            <w:r w:rsidR="000C27D1" w:rsidRPr="000C27D1">
                              <w:t>t</w:t>
                            </w:r>
                            <w:r w:rsidR="000C27D1">
                              <w:t>his n</w:t>
                            </w:r>
                            <w:r w:rsidR="000C27D1" w:rsidRPr="000C27D1">
                              <w:t>ew digital platform on the local</w:t>
                            </w:r>
                            <w:r w:rsidR="000C27D1">
                              <w:t xml:space="preserve"> </w:t>
                            </w:r>
                            <w:r w:rsidR="000C27D1" w:rsidRPr="000C27D1">
                              <w:t>community.</w:t>
                            </w:r>
                            <w:r w:rsidR="0047733A">
                              <w:t xml:space="preserve"> </w:t>
                            </w:r>
                            <w:r w:rsidR="008A47E3">
                              <w:br/>
                            </w:r>
                            <w:r w:rsidR="000C27D1" w:rsidRPr="000C27D1">
                              <w:t xml:space="preserve">Your </w:t>
                            </w:r>
                            <w:r>
                              <w:t>answer</w:t>
                            </w:r>
                            <w:r w:rsidR="000C27D1" w:rsidRPr="000C27D1">
                              <w:t xml:space="preserve"> should include:</w:t>
                            </w:r>
                          </w:p>
                          <w:p w14:paraId="304F7C88" w14:textId="0A624126" w:rsidR="000C27D1" w:rsidRPr="000C27D1" w:rsidRDefault="000C27D1" w:rsidP="001C3EDB">
                            <w:pPr>
                              <w:numPr>
                                <w:ilvl w:val="0"/>
                                <w:numId w:val="38"/>
                              </w:numPr>
                            </w:pPr>
                            <w:r w:rsidRPr="000C27D1">
                              <w:t>benefits and drawback</w:t>
                            </w:r>
                            <w:r w:rsidR="006C2E1C">
                              <w:t>s</w:t>
                            </w:r>
                            <w:r w:rsidRPr="000C27D1">
                              <w:t xml:space="preserve"> of the new digital platform</w:t>
                            </w:r>
                            <w:r>
                              <w:t xml:space="preserve"> being introduced</w:t>
                            </w:r>
                            <w:r w:rsidR="009E1C47">
                              <w:t>;</w:t>
                            </w:r>
                          </w:p>
                          <w:p w14:paraId="3740917C" w14:textId="7CDD4768" w:rsidR="00CA6AC3" w:rsidRPr="000C27D1" w:rsidRDefault="000C27D1" w:rsidP="001C3EDB">
                            <w:pPr>
                              <w:numPr>
                                <w:ilvl w:val="0"/>
                                <w:numId w:val="38"/>
                              </w:numPr>
                            </w:pPr>
                            <w:r w:rsidRPr="000C27D1">
                              <w:t xml:space="preserve">a supported conclusion </w:t>
                            </w:r>
                            <w:r w:rsidR="006B0F5C">
                              <w:t>on</w:t>
                            </w:r>
                            <w:r w:rsidRPr="000C27D1">
                              <w:t xml:space="preserve"> the overall impact the new platform will have</w:t>
                            </w:r>
                            <w:r w:rsidR="009E1C47">
                              <w:t>.</w:t>
                            </w:r>
                          </w:p>
                          <w:p w14:paraId="552E5288" w14:textId="1441C50E" w:rsidR="00AF6733" w:rsidRPr="00AF6733" w:rsidRDefault="00AF6733" w:rsidP="000D23B5">
                            <w:pPr>
                              <w:ind w:left="720"/>
                              <w:jc w:val="right"/>
                            </w:pPr>
                            <w:r>
                              <w:t>[12 marks</w:t>
                            </w:r>
                            <w:r w:rsidR="000D23B5">
                              <w:t>, plus 3 marks QWC</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insideMargin">
                  <wp14:pctHeight>0</wp14:pctHeight>
                </wp14:sizeRelV>
              </wp:anchor>
            </w:drawing>
          </mc:Choice>
          <mc:Fallback>
            <w:pict>
              <v:shapetype w14:anchorId="434E41B6" id="_x0000_t202" coordsize="21600,21600" o:spt="202" path="m,l,21600r21600,l21600,xe">
                <v:stroke joinstyle="miter"/>
                <v:path gradientshapeok="t" o:connecttype="rect"/>
              </v:shapetype>
              <v:shape id="Text Box 5" o:spid="_x0000_s1026" type="#_x0000_t202" style="position:absolute;margin-left:0;margin-top:55.35pt;width:450.4pt;height:285.5pt;z-index:251659264;visibility:visible;mso-wrap-style:square;mso-width-percent:0;mso-height-percent:0;mso-wrap-distance-left:11.35pt;mso-wrap-distance-top:11.35pt;mso-wrap-distance-right:11.35pt;mso-wrap-distance-bottom:11.35pt;mso-position-horizontal:left;mso-position-horizontal-relative:margin;mso-position-vertical:absolute;mso-position-vertical-relative:margin;mso-width-percent:0;mso-height-percent:0;mso-width-relative:margin;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ex3SAIAAMAEAAAOAAAAZHJzL2Uyb0RvYy54bWysVE1vGjEQvVfqf7B8bxZISAliiWgiqkpp&#10;EolUORuvF1byelzbsEt/fZ+9fDXtKSoHM54Zz8ebNzu5bWvNtsr5ikzO+xc9zpSRVFRmlfMfL/NP&#10;I858EKYQmozK+U55fjv9+GHS2LEa0Jp0oRxDEOPHjc35OgQ7zjIv16oW/oKsMjCW5GoRcHWrrHCi&#10;QfRaZ4Ne7zpryBXWkVTeQ3vfGfk0xS9LJcNTWXoVmM45agvpdOlcxjObTsR45YRdV3JfhnhHFbWo&#10;DJIeQ92LINjGVX+FqivpyFMZLiTVGZVlJVXqAd30e2+6WayFVakXgOPtESb//8LKx+3CPjsW2i/U&#10;YoARkMb6sYcy9tOWro7/qJTBDgh3R9hUG5iEcvgZkxjBJGG7vB4MR8MEbHZ6bp0PXxXVLAo5d5hL&#10;gktsH3xASrgeXGI2T7oq5pXW6bLzd9qxrcAIMfmCGs608AHKnM/TL8XSm/o7FZ3fzbDXO9Tg0/uU&#10;44+42rAm59eXKPZdObuyz0KiCW2Q54RflEK7bPegLqnYAWtHHQ29lfMKeDygmWfhwDtgiF0KTzhK&#10;TaiO9hJna3K//qWP/qADrJw14HHO/c+NcAoYfTMgyk3/6ioSP12u4qg4c+eW5bnFbOo7As59bK2V&#10;SYz+QR/E0lH9ipWbxawwCSORO+fhIN6FbruwslLNZskJVLciPJiFlTF0RDtO+6V9Fc7uKRHApkc6&#10;MF6M3zCj840vDc02gcoq0SYC3KG6xx1rkia9X+m4h+f35HX68Ex/AwAA//8DAFBLAwQUAAYACAAA&#10;ACEA2bqXo9wAAAAIAQAADwAAAGRycy9kb3ducmV2LnhtbEyPwU7DMAyG70i8Q+RJXBBLusNaStMJ&#10;IcGNA920c9aYtlrjdE3WFp4ec4Kj/Vu/v6/YLa4XE46h86QhWSsQSLW3HTUaDvvXhwxEiIas6T2h&#10;hi8MsCtvbwqTWz/TB05VbASXUMiNhjbGIZcy1C06E9Z+QOLs04/ORB7HRtrRzFzuerlRaiud6Yg/&#10;tGbAlxbrc3V1GtLD93tMjMxmuu+qbHrbXC77o9Z3q+X5CUTEJf4dwy8+o0PJTCd/JRtEr4FFIm8T&#10;lYLg+FEpNjlp2GZJCrIs5H+B8gcAAP//AwBQSwECLQAUAAYACAAAACEAtoM4kv4AAADhAQAAEwAA&#10;AAAAAAAAAAAAAAAAAAAAW0NvbnRlbnRfVHlwZXNdLnhtbFBLAQItABQABgAIAAAAIQA4/SH/1gAA&#10;AJQBAAALAAAAAAAAAAAAAAAAAC8BAABfcmVscy8ucmVsc1BLAQItABQABgAIAAAAIQA4vex3SAIA&#10;AMAEAAAOAAAAAAAAAAAAAAAAAC4CAABkcnMvZTJvRG9jLnhtbFBLAQItABQABgAIAAAAIQDZupej&#10;3AAAAAgBAAAPAAAAAAAAAAAAAAAAAKIEAABkcnMvZG93bnJldi54bWxQSwUGAAAAAAQABADzAAAA&#10;qwUAAAAA&#10;" fillcolor="#f2f2f2" strokecolor="window" strokeweight=".5pt">
                <v:textbox>
                  <w:txbxContent>
                    <w:p w14:paraId="2DB3B171" w14:textId="4D6DCFEB" w:rsidR="000A319C" w:rsidRDefault="00AF6733" w:rsidP="000A319C">
                      <w:pPr>
                        <w:pStyle w:val="Heading2"/>
                      </w:pPr>
                      <w:r>
                        <w:t>Question</w:t>
                      </w:r>
                    </w:p>
                    <w:p w14:paraId="1C38A239" w14:textId="57AB42CC" w:rsidR="000C27D1" w:rsidRPr="000C27D1" w:rsidRDefault="000C27D1" w:rsidP="000C27D1">
                      <w:r w:rsidRPr="000C27D1">
                        <w:t>A local community café is run by volunteers and is very popular with people of all ages. A local technology company has helped</w:t>
                      </w:r>
                      <w:r>
                        <w:t xml:space="preserve"> </w:t>
                      </w:r>
                      <w:r w:rsidRPr="000C27D1">
                        <w:t>them to move their ordering and stock management to a</w:t>
                      </w:r>
                      <w:r>
                        <w:t xml:space="preserve"> </w:t>
                      </w:r>
                      <w:r w:rsidRPr="000C27D1">
                        <w:t>digital platform that includes:</w:t>
                      </w:r>
                    </w:p>
                    <w:p w14:paraId="43B42B70" w14:textId="77777777" w:rsidR="000C27D1" w:rsidRPr="000C27D1" w:rsidRDefault="000C27D1" w:rsidP="001C3EDB">
                      <w:pPr>
                        <w:numPr>
                          <w:ilvl w:val="0"/>
                          <w:numId w:val="37"/>
                        </w:numPr>
                      </w:pPr>
                      <w:r w:rsidRPr="000C27D1">
                        <w:t>an app for ordering from the menu at tables;</w:t>
                      </w:r>
                    </w:p>
                    <w:p w14:paraId="71F35382" w14:textId="77777777" w:rsidR="000C27D1" w:rsidRPr="000C27D1" w:rsidRDefault="000C27D1" w:rsidP="001C3EDB">
                      <w:pPr>
                        <w:numPr>
                          <w:ilvl w:val="0"/>
                          <w:numId w:val="37"/>
                        </w:numPr>
                      </w:pPr>
                      <w:r w:rsidRPr="000C27D1">
                        <w:t>contactless only payment methods;</w:t>
                      </w:r>
                    </w:p>
                    <w:p w14:paraId="1ED78AAE" w14:textId="77777777" w:rsidR="000C27D1" w:rsidRPr="000C27D1" w:rsidRDefault="000C27D1" w:rsidP="001C3EDB">
                      <w:pPr>
                        <w:numPr>
                          <w:ilvl w:val="0"/>
                          <w:numId w:val="37"/>
                        </w:numPr>
                      </w:pPr>
                      <w:r w:rsidRPr="000C27D1">
                        <w:t>automated stock control.</w:t>
                      </w:r>
                    </w:p>
                    <w:p w14:paraId="4DEFF0A1" w14:textId="63194892" w:rsidR="000C27D1" w:rsidRPr="000C27D1" w:rsidRDefault="000C27D1" w:rsidP="000C27D1">
                      <w:r w:rsidRPr="000C27D1">
                        <w:t>Their aim was to make it easier for volunteers to focus on customer care than on running the business.</w:t>
                      </w:r>
                    </w:p>
                    <w:p w14:paraId="5A740778" w14:textId="37625F6A" w:rsidR="000C27D1" w:rsidRPr="000C27D1" w:rsidRDefault="000D23B5" w:rsidP="000C27D1">
                      <w:r>
                        <w:t>Discuss</w:t>
                      </w:r>
                      <w:r w:rsidR="000C27D1" w:rsidRPr="000C27D1">
                        <w:t xml:space="preserve"> the impact </w:t>
                      </w:r>
                      <w:r w:rsidR="00712387">
                        <w:t xml:space="preserve">of </w:t>
                      </w:r>
                      <w:r w:rsidR="000C27D1" w:rsidRPr="000C27D1">
                        <w:t>t</w:t>
                      </w:r>
                      <w:r w:rsidR="000C27D1">
                        <w:t>his n</w:t>
                      </w:r>
                      <w:r w:rsidR="000C27D1" w:rsidRPr="000C27D1">
                        <w:t>ew digital platform on the local</w:t>
                      </w:r>
                      <w:r w:rsidR="000C27D1">
                        <w:t xml:space="preserve"> </w:t>
                      </w:r>
                      <w:r w:rsidR="000C27D1" w:rsidRPr="000C27D1">
                        <w:t>community.</w:t>
                      </w:r>
                      <w:r w:rsidR="0047733A">
                        <w:t xml:space="preserve"> </w:t>
                      </w:r>
                      <w:r w:rsidR="008A47E3">
                        <w:br/>
                      </w:r>
                      <w:r w:rsidR="000C27D1" w:rsidRPr="000C27D1">
                        <w:t xml:space="preserve">Your </w:t>
                      </w:r>
                      <w:r>
                        <w:t>answer</w:t>
                      </w:r>
                      <w:r w:rsidR="000C27D1" w:rsidRPr="000C27D1">
                        <w:t xml:space="preserve"> should include:</w:t>
                      </w:r>
                    </w:p>
                    <w:p w14:paraId="304F7C88" w14:textId="0A624126" w:rsidR="000C27D1" w:rsidRPr="000C27D1" w:rsidRDefault="000C27D1" w:rsidP="001C3EDB">
                      <w:pPr>
                        <w:numPr>
                          <w:ilvl w:val="0"/>
                          <w:numId w:val="38"/>
                        </w:numPr>
                      </w:pPr>
                      <w:r w:rsidRPr="000C27D1">
                        <w:t>benefits and drawback</w:t>
                      </w:r>
                      <w:r w:rsidR="006C2E1C">
                        <w:t>s</w:t>
                      </w:r>
                      <w:r w:rsidRPr="000C27D1">
                        <w:t xml:space="preserve"> of the new digital platform</w:t>
                      </w:r>
                      <w:r>
                        <w:t xml:space="preserve"> being introduced</w:t>
                      </w:r>
                      <w:r w:rsidR="009E1C47">
                        <w:t>;</w:t>
                      </w:r>
                    </w:p>
                    <w:p w14:paraId="3740917C" w14:textId="7CDD4768" w:rsidR="00CA6AC3" w:rsidRPr="000C27D1" w:rsidRDefault="000C27D1" w:rsidP="001C3EDB">
                      <w:pPr>
                        <w:numPr>
                          <w:ilvl w:val="0"/>
                          <w:numId w:val="38"/>
                        </w:numPr>
                      </w:pPr>
                      <w:r w:rsidRPr="000C27D1">
                        <w:t xml:space="preserve">a supported conclusion </w:t>
                      </w:r>
                      <w:r w:rsidR="006B0F5C">
                        <w:t>on</w:t>
                      </w:r>
                      <w:r w:rsidRPr="000C27D1">
                        <w:t xml:space="preserve"> the overall impact the new platform will have</w:t>
                      </w:r>
                      <w:r w:rsidR="009E1C47">
                        <w:t>.</w:t>
                      </w:r>
                    </w:p>
                    <w:p w14:paraId="552E5288" w14:textId="1441C50E" w:rsidR="00AF6733" w:rsidRPr="00AF6733" w:rsidRDefault="00AF6733" w:rsidP="000D23B5">
                      <w:pPr>
                        <w:ind w:left="720"/>
                        <w:jc w:val="right"/>
                      </w:pPr>
                      <w:r>
                        <w:t>[12 marks</w:t>
                      </w:r>
                      <w:r w:rsidR="000D23B5">
                        <w:t>, plus 3 marks QWC</w:t>
                      </w:r>
                      <w:r>
                        <w:t>]</w:t>
                      </w:r>
                    </w:p>
                  </w:txbxContent>
                </v:textbox>
                <w10:wrap type="square" anchorx="margin" anchory="margin"/>
              </v:shape>
            </w:pict>
          </mc:Fallback>
        </mc:AlternateContent>
      </w:r>
      <w:r w:rsidR="00EE61A9" w:rsidRPr="009A2A37">
        <w:t xml:space="preserve">Activity </w:t>
      </w:r>
      <w:r w:rsidR="009B56BB" w:rsidRPr="009A2A37">
        <w:t>3</w:t>
      </w:r>
      <w:r w:rsidR="00EE61A9" w:rsidRPr="009A2A37">
        <w:t xml:space="preserve">: </w:t>
      </w:r>
      <w:r w:rsidRPr="009A2A37">
        <w:t>Answer notes</w:t>
      </w:r>
    </w:p>
    <w:p w14:paraId="12E4D581" w14:textId="3041D58D" w:rsidR="009A17AA" w:rsidRPr="009A2A37" w:rsidRDefault="009A17AA" w:rsidP="009A17AA">
      <w:pPr>
        <w:pStyle w:val="Heading1"/>
      </w:pPr>
      <w:bookmarkStart w:id="2" w:name="_Hlk138416276"/>
      <w:r>
        <w:t>Answer notes</w:t>
      </w:r>
    </w:p>
    <w:bookmarkEnd w:id="0"/>
    <w:bookmarkEnd w:id="1"/>
    <w:bookmarkEnd w:id="2"/>
    <w:p w14:paraId="4BA82656" w14:textId="02B6FA21" w:rsidR="00327612" w:rsidRDefault="00327612" w:rsidP="0036776F">
      <w:pPr>
        <w:pStyle w:val="Heading2"/>
      </w:pPr>
      <w:r>
        <w:t xml:space="preserve">Command </w:t>
      </w:r>
      <w:r w:rsidR="00916E38">
        <w:t>verb</w:t>
      </w:r>
    </w:p>
    <w:p w14:paraId="4F21EC4E" w14:textId="6804F30D" w:rsidR="00916E38" w:rsidRDefault="00327612" w:rsidP="0025014E">
      <w:pPr>
        <w:pStyle w:val="ListParagraph"/>
        <w:numPr>
          <w:ilvl w:val="0"/>
          <w:numId w:val="40"/>
        </w:numPr>
      </w:pPr>
      <w:r w:rsidRPr="0025014E">
        <w:rPr>
          <w:u w:val="single"/>
        </w:rPr>
        <w:t>Discuss</w:t>
      </w:r>
      <w:r>
        <w:t xml:space="preserve">. </w:t>
      </w:r>
      <w:r w:rsidR="00916E38">
        <w:t>Present key points about different ideas or strengths and weaknesses of an idea. There should be some element of balance, although not necessarily equal weighting.</w:t>
      </w:r>
    </w:p>
    <w:p w14:paraId="6D2F541E" w14:textId="39095E7D" w:rsidR="00327612" w:rsidRPr="00327612" w:rsidRDefault="00327612" w:rsidP="0025014E">
      <w:pPr>
        <w:pStyle w:val="ListParagraph"/>
        <w:numPr>
          <w:ilvl w:val="0"/>
          <w:numId w:val="40"/>
        </w:numPr>
      </w:pPr>
      <w:r>
        <w:t xml:space="preserve">Make sure to present </w:t>
      </w:r>
      <w:r w:rsidR="00916E38" w:rsidRPr="00916E38">
        <w:t xml:space="preserve">the benefits </w:t>
      </w:r>
      <w:r w:rsidR="00916E38" w:rsidRPr="00916E38">
        <w:rPr>
          <w:i/>
          <w:iCs/>
        </w:rPr>
        <w:t>and</w:t>
      </w:r>
      <w:r w:rsidR="00916E38" w:rsidRPr="00916E38">
        <w:t xml:space="preserve"> drawbacks</w:t>
      </w:r>
      <w:r>
        <w:t xml:space="preserve">. These can then be used to create a supported conclusion. </w:t>
      </w:r>
    </w:p>
    <w:p w14:paraId="1CBD3410" w14:textId="48D14FA6" w:rsidR="0036776F" w:rsidRDefault="00044126" w:rsidP="0036776F">
      <w:pPr>
        <w:pStyle w:val="Heading2"/>
        <w:rPr>
          <w:b/>
          <w:bCs/>
        </w:rPr>
      </w:pPr>
      <w:r>
        <w:t>I</w:t>
      </w:r>
      <w:r w:rsidR="0036776F" w:rsidRPr="000C27D1">
        <w:t xml:space="preserve">mpact </w:t>
      </w:r>
      <w:r w:rsidR="0036776F">
        <w:t xml:space="preserve">of </w:t>
      </w:r>
      <w:r w:rsidR="0036776F" w:rsidRPr="000C27D1">
        <w:t>t</w:t>
      </w:r>
      <w:r w:rsidR="0036776F">
        <w:t>he n</w:t>
      </w:r>
      <w:r w:rsidR="0036776F" w:rsidRPr="000C27D1">
        <w:t>ew digital platform on the local</w:t>
      </w:r>
      <w:r w:rsidR="0036776F">
        <w:t xml:space="preserve"> </w:t>
      </w:r>
      <w:r w:rsidR="0036776F" w:rsidRPr="000C27D1">
        <w:t>community</w:t>
      </w:r>
      <w:r w:rsidR="0036776F" w:rsidRPr="009A2A37">
        <w:rPr>
          <w:b/>
          <w:bCs/>
        </w:rPr>
        <w:t xml:space="preserve"> </w:t>
      </w:r>
    </w:p>
    <w:p w14:paraId="4C7BB2E7" w14:textId="4603D989" w:rsidR="009A17AA" w:rsidRPr="009A2A37" w:rsidRDefault="009A17AA" w:rsidP="009A17AA">
      <w:r w:rsidRPr="009A2A37">
        <w:rPr>
          <w:b/>
          <w:bCs/>
        </w:rPr>
        <w:t>Accessibility</w:t>
      </w:r>
    </w:p>
    <w:p w14:paraId="408B2547" w14:textId="77777777" w:rsidR="009A17AA" w:rsidRPr="009A2A37" w:rsidRDefault="009A17AA" w:rsidP="009A17AA">
      <w:pPr>
        <w:numPr>
          <w:ilvl w:val="0"/>
          <w:numId w:val="28"/>
        </w:numPr>
      </w:pPr>
      <w:r w:rsidRPr="009A2A37">
        <w:t>There is added convenience for customers to place orders from their tables using the app. This could benefit people of all ages, including those who might be less comfortable with traditional ordering methods or have mobility challenges.</w:t>
      </w:r>
    </w:p>
    <w:p w14:paraId="3521FB12" w14:textId="78BEBAF4" w:rsidR="009A17AA" w:rsidRPr="009A2A37" w:rsidRDefault="009A17AA" w:rsidP="009A17AA">
      <w:pPr>
        <w:numPr>
          <w:ilvl w:val="0"/>
          <w:numId w:val="28"/>
        </w:numPr>
      </w:pPr>
      <w:r w:rsidRPr="009A2A37">
        <w:t>However</w:t>
      </w:r>
      <w:r w:rsidR="000F5C9F" w:rsidRPr="009A2A37">
        <w:t>,</w:t>
      </w:r>
      <w:r w:rsidRPr="009A2A37">
        <w:t xml:space="preserve"> some people may not have access to the technology required or may need additional support to order due to lack of confidence in their own devices. It is also more difficult for tips to be given electronically.</w:t>
      </w:r>
    </w:p>
    <w:p w14:paraId="17D7F5DF" w14:textId="77777777" w:rsidR="008E32F3" w:rsidRDefault="008E32F3">
      <w:pPr>
        <w:rPr>
          <w:b/>
          <w:bCs/>
        </w:rPr>
      </w:pPr>
      <w:r>
        <w:rPr>
          <w:b/>
          <w:bCs/>
        </w:rPr>
        <w:br w:type="page"/>
      </w:r>
    </w:p>
    <w:p w14:paraId="73A9B90D" w14:textId="430E54CC" w:rsidR="009A17AA" w:rsidRPr="009A2A37" w:rsidRDefault="009A17AA" w:rsidP="009A17AA">
      <w:r w:rsidRPr="009A2A37">
        <w:rPr>
          <w:b/>
          <w:bCs/>
        </w:rPr>
        <w:lastRenderedPageBreak/>
        <w:t>Efficiency</w:t>
      </w:r>
    </w:p>
    <w:p w14:paraId="512D2DEB" w14:textId="77777777" w:rsidR="009A17AA" w:rsidRPr="009A2A37" w:rsidRDefault="009A17AA" w:rsidP="009A17AA">
      <w:pPr>
        <w:numPr>
          <w:ilvl w:val="0"/>
          <w:numId w:val="29"/>
        </w:numPr>
      </w:pPr>
      <w:r w:rsidRPr="009A2A37">
        <w:t>Contactless payment methods can speed up transactions, reducing wait times for customers. There are reduced cash point facilities in small towns, villages or remote areas which make card payments more useful.</w:t>
      </w:r>
    </w:p>
    <w:p w14:paraId="4D47767F" w14:textId="7A5A7109" w:rsidR="009A17AA" w:rsidRPr="009A2A37" w:rsidRDefault="009A17AA" w:rsidP="009A17AA">
      <w:pPr>
        <w:numPr>
          <w:ilvl w:val="0"/>
          <w:numId w:val="29"/>
        </w:numPr>
      </w:pPr>
      <w:r w:rsidRPr="009A2A37">
        <w:t xml:space="preserve">However, some people may not have (or want) access to contactless cards, or the facilities for card storage on phones (for example </w:t>
      </w:r>
      <w:r w:rsidR="00B12C12" w:rsidRPr="009A2A37">
        <w:t xml:space="preserve">Apple </w:t>
      </w:r>
      <w:r w:rsidRPr="009A2A37">
        <w:t>pay/</w:t>
      </w:r>
      <w:r w:rsidR="00B12C12" w:rsidRPr="009A2A37">
        <w:t>G</w:t>
      </w:r>
      <w:r w:rsidRPr="009A2A37">
        <w:t>oogle wallet).</w:t>
      </w:r>
    </w:p>
    <w:p w14:paraId="670B8024" w14:textId="77777777" w:rsidR="009A17AA" w:rsidRPr="009A2A37" w:rsidRDefault="009A17AA" w:rsidP="009A17AA">
      <w:r w:rsidRPr="009A2A37">
        <w:rPr>
          <w:b/>
          <w:bCs/>
        </w:rPr>
        <w:t>Better customer experience</w:t>
      </w:r>
    </w:p>
    <w:p w14:paraId="3F3FC656" w14:textId="4817138F" w:rsidR="009A17AA" w:rsidRPr="009A2A37" w:rsidRDefault="009A17AA" w:rsidP="009A17AA">
      <w:pPr>
        <w:numPr>
          <w:ilvl w:val="0"/>
          <w:numId w:val="30"/>
        </w:numPr>
      </w:pPr>
      <w:r w:rsidRPr="009A2A37">
        <w:t>Using a stock control system will mean the café can maintain a consistent menu and reduce the chance of items being out of stock.</w:t>
      </w:r>
    </w:p>
    <w:p w14:paraId="0CA8A23E" w14:textId="77777777" w:rsidR="009A17AA" w:rsidRPr="009A2A37" w:rsidRDefault="009A17AA" w:rsidP="009A17AA">
      <w:r w:rsidRPr="009A2A37">
        <w:rPr>
          <w:b/>
          <w:bCs/>
        </w:rPr>
        <w:t>Environmental and social impacts</w:t>
      </w:r>
    </w:p>
    <w:p w14:paraId="3C64E590" w14:textId="7AAF6A5D" w:rsidR="009A17AA" w:rsidRPr="009A2A37" w:rsidRDefault="009A17AA" w:rsidP="009A17AA">
      <w:pPr>
        <w:numPr>
          <w:ilvl w:val="0"/>
          <w:numId w:val="31"/>
        </w:numPr>
      </w:pPr>
      <w:r w:rsidRPr="009A2A37">
        <w:t>The stock control system could reduce food waste and support efficiency,</w:t>
      </w:r>
      <w:r w:rsidR="000F5C9F" w:rsidRPr="009A2A37">
        <w:t xml:space="preserve"> </w:t>
      </w:r>
      <w:r w:rsidRPr="009A2A37">
        <w:t xml:space="preserve">ordering only when needed, thus the reducing </w:t>
      </w:r>
      <w:r w:rsidR="00B12C12" w:rsidRPr="009A2A37">
        <w:t xml:space="preserve">the </w:t>
      </w:r>
      <w:r w:rsidRPr="009A2A37">
        <w:t>environmental impact of the café.</w:t>
      </w:r>
    </w:p>
    <w:p w14:paraId="05C79245" w14:textId="77777777" w:rsidR="009A17AA" w:rsidRPr="009A2A37" w:rsidRDefault="009A17AA" w:rsidP="009A17AA">
      <w:pPr>
        <w:numPr>
          <w:ilvl w:val="0"/>
          <w:numId w:val="31"/>
        </w:numPr>
      </w:pPr>
      <w:r w:rsidRPr="009A2A37">
        <w:t>Digital systems could be a talking point for the community and attract news attention.</w:t>
      </w:r>
    </w:p>
    <w:p w14:paraId="54430315" w14:textId="77777777" w:rsidR="009A17AA" w:rsidRPr="009A2A37" w:rsidRDefault="009A17AA" w:rsidP="009A17AA">
      <w:pPr>
        <w:numPr>
          <w:ilvl w:val="0"/>
          <w:numId w:val="31"/>
        </w:numPr>
      </w:pPr>
      <w:r w:rsidRPr="009A2A37">
        <w:t>However, the digital systems could reduce personal interactions between customers and volunteers. This “goes against” the community aspect of the café.</w:t>
      </w:r>
    </w:p>
    <w:p w14:paraId="4B47D943" w14:textId="77777777" w:rsidR="005E3A30" w:rsidRDefault="005E3A30"/>
    <w:p w14:paraId="3AAAE1DE" w14:textId="77777777" w:rsidR="005E3A30" w:rsidRDefault="005E3A30" w:rsidP="005E3A30">
      <w:pPr>
        <w:rPr>
          <w:sz w:val="18"/>
          <w:szCs w:val="18"/>
        </w:rPr>
      </w:pPr>
    </w:p>
    <w:p w14:paraId="6A03C2EF" w14:textId="77777777" w:rsidR="005E3A30" w:rsidRDefault="005E3A30" w:rsidP="005E3A30">
      <w:pPr>
        <w:rPr>
          <w:sz w:val="18"/>
          <w:szCs w:val="18"/>
        </w:rPr>
      </w:pPr>
    </w:p>
    <w:p w14:paraId="7A28924B" w14:textId="77777777" w:rsidR="005E3A30" w:rsidRDefault="005E3A30" w:rsidP="005E3A30">
      <w:pPr>
        <w:rPr>
          <w:sz w:val="18"/>
          <w:szCs w:val="18"/>
        </w:rPr>
      </w:pPr>
    </w:p>
    <w:p w14:paraId="54BC19D6" w14:textId="77777777" w:rsidR="005E3A30" w:rsidRDefault="005E3A30" w:rsidP="005E3A30">
      <w:pPr>
        <w:rPr>
          <w:sz w:val="18"/>
          <w:szCs w:val="18"/>
        </w:rPr>
      </w:pPr>
    </w:p>
    <w:p w14:paraId="323ED3FB" w14:textId="77777777" w:rsidR="005E3A30" w:rsidRDefault="005E3A30" w:rsidP="005E3A30">
      <w:pPr>
        <w:rPr>
          <w:sz w:val="18"/>
          <w:szCs w:val="18"/>
        </w:rPr>
      </w:pPr>
    </w:p>
    <w:p w14:paraId="3C5B5B86" w14:textId="77777777" w:rsidR="005E3A30" w:rsidRDefault="005E3A30" w:rsidP="005E3A30">
      <w:pPr>
        <w:rPr>
          <w:sz w:val="18"/>
          <w:szCs w:val="18"/>
        </w:rPr>
      </w:pPr>
    </w:p>
    <w:p w14:paraId="14A5255F" w14:textId="77777777" w:rsidR="005E3A30" w:rsidRDefault="005E3A30" w:rsidP="005E3A30">
      <w:pPr>
        <w:rPr>
          <w:sz w:val="18"/>
          <w:szCs w:val="18"/>
        </w:rPr>
      </w:pPr>
    </w:p>
    <w:p w14:paraId="3053DCE0" w14:textId="77777777" w:rsidR="005E3A30" w:rsidRDefault="005E3A30" w:rsidP="005E3A30">
      <w:pPr>
        <w:rPr>
          <w:sz w:val="18"/>
          <w:szCs w:val="18"/>
        </w:rPr>
      </w:pPr>
    </w:p>
    <w:p w14:paraId="5E73A683" w14:textId="77777777" w:rsidR="005E3A30" w:rsidRDefault="005E3A30" w:rsidP="005E3A30">
      <w:pPr>
        <w:rPr>
          <w:sz w:val="18"/>
          <w:szCs w:val="18"/>
        </w:rPr>
      </w:pPr>
    </w:p>
    <w:p w14:paraId="2FB1EE2A" w14:textId="77777777" w:rsidR="005E3A30" w:rsidRDefault="005E3A30" w:rsidP="005E3A30">
      <w:pPr>
        <w:rPr>
          <w:sz w:val="18"/>
          <w:szCs w:val="18"/>
        </w:rPr>
      </w:pPr>
    </w:p>
    <w:p w14:paraId="56A7EB75" w14:textId="77777777" w:rsidR="005E3A30" w:rsidRDefault="005E3A30" w:rsidP="005E3A30">
      <w:pPr>
        <w:rPr>
          <w:sz w:val="18"/>
          <w:szCs w:val="18"/>
        </w:rPr>
      </w:pPr>
    </w:p>
    <w:p w14:paraId="235E39B3" w14:textId="77777777" w:rsidR="00AF6703" w:rsidRDefault="00AF6703" w:rsidP="005E3A30">
      <w:pPr>
        <w:rPr>
          <w:sz w:val="18"/>
          <w:szCs w:val="18"/>
        </w:rPr>
      </w:pPr>
    </w:p>
    <w:p w14:paraId="36636803" w14:textId="77777777" w:rsidR="00AF6703" w:rsidRDefault="00AF6703" w:rsidP="005E3A30">
      <w:pPr>
        <w:rPr>
          <w:sz w:val="18"/>
          <w:szCs w:val="18"/>
        </w:rPr>
      </w:pPr>
    </w:p>
    <w:p w14:paraId="4EC121BE" w14:textId="77777777" w:rsidR="005E3A30" w:rsidRDefault="005E3A30" w:rsidP="005E3A30">
      <w:pPr>
        <w:rPr>
          <w:sz w:val="18"/>
          <w:szCs w:val="18"/>
        </w:rPr>
      </w:pPr>
    </w:p>
    <w:p w14:paraId="5E2B4DE5" w14:textId="77777777" w:rsidR="005E3A30" w:rsidRDefault="005E3A30" w:rsidP="005E3A30">
      <w:pPr>
        <w:rPr>
          <w:sz w:val="18"/>
          <w:szCs w:val="18"/>
        </w:rPr>
      </w:pPr>
    </w:p>
    <w:p w14:paraId="5F852060" w14:textId="021441C2" w:rsidR="005E3A30" w:rsidRPr="005E3A30" w:rsidRDefault="005E3A30" w:rsidP="005E3A30">
      <w:pPr>
        <w:rPr>
          <w:sz w:val="18"/>
          <w:szCs w:val="18"/>
        </w:rPr>
      </w:pPr>
      <w:r w:rsidRPr="005E3A30">
        <w:rPr>
          <w:sz w:val="18"/>
          <w:szCs w:val="18"/>
        </w:rPr>
        <w:t>Apple Pay is a trademark of Apple Inc, registered in the U.S. and other countries and regions.</w:t>
      </w:r>
    </w:p>
    <w:p w14:paraId="38BC3F5C" w14:textId="11479463" w:rsidR="00916E38" w:rsidRPr="005E3A30" w:rsidRDefault="005E3A30">
      <w:pPr>
        <w:rPr>
          <w:sz w:val="18"/>
          <w:szCs w:val="18"/>
        </w:rPr>
      </w:pPr>
      <w:r w:rsidRPr="005E3A30">
        <w:rPr>
          <w:sz w:val="18"/>
          <w:szCs w:val="18"/>
        </w:rPr>
        <w:t>Google Wallet is a trademark of Google LLC.</w:t>
      </w:r>
      <w:r w:rsidR="00916E38">
        <w:br w:type="page"/>
      </w:r>
    </w:p>
    <w:p w14:paraId="62346694" w14:textId="1E8A01E0" w:rsidR="00F200A1" w:rsidRPr="0064575C" w:rsidRDefault="00F200A1" w:rsidP="00916E38">
      <w:pPr>
        <w:pStyle w:val="Heading1"/>
      </w:pPr>
      <w:r>
        <w:lastRenderedPageBreak/>
        <w:t>Mark scheme guidelines</w:t>
      </w:r>
      <w:r w:rsidR="00916E38">
        <w:t xml:space="preserve"> (generic)</w:t>
      </w:r>
    </w:p>
    <w:tbl>
      <w:tblPr>
        <w:tblStyle w:val="TableGridLight"/>
        <w:tblW w:w="0" w:type="auto"/>
        <w:tblLook w:val="04A0" w:firstRow="1" w:lastRow="0" w:firstColumn="1" w:lastColumn="0" w:noHBand="0" w:noVBand="1"/>
      </w:tblPr>
      <w:tblGrid>
        <w:gridCol w:w="846"/>
        <w:gridCol w:w="850"/>
        <w:gridCol w:w="7513"/>
      </w:tblGrid>
      <w:tr w:rsidR="00F200A1" w:rsidRPr="00916E38" w14:paraId="4A210F13" w14:textId="77777777" w:rsidTr="00861309">
        <w:tc>
          <w:tcPr>
            <w:tcW w:w="846" w:type="dxa"/>
          </w:tcPr>
          <w:p w14:paraId="0F502724" w14:textId="77777777" w:rsidR="00F200A1" w:rsidRPr="00916E38" w:rsidRDefault="00F200A1" w:rsidP="00183DE1">
            <w:pPr>
              <w:pStyle w:val="Tablehead1"/>
            </w:pPr>
            <w:r w:rsidRPr="00916E38">
              <w:t>Band</w:t>
            </w:r>
          </w:p>
        </w:tc>
        <w:tc>
          <w:tcPr>
            <w:tcW w:w="850" w:type="dxa"/>
          </w:tcPr>
          <w:p w14:paraId="10FA4EB9" w14:textId="77777777" w:rsidR="00F200A1" w:rsidRPr="00916E38" w:rsidRDefault="00F200A1" w:rsidP="00183DE1">
            <w:pPr>
              <w:pStyle w:val="Tablehead1"/>
            </w:pPr>
            <w:r w:rsidRPr="00916E38">
              <w:t>Mark</w:t>
            </w:r>
          </w:p>
        </w:tc>
        <w:tc>
          <w:tcPr>
            <w:tcW w:w="7513" w:type="dxa"/>
          </w:tcPr>
          <w:p w14:paraId="6DAABCFC" w14:textId="77777777" w:rsidR="00F200A1" w:rsidRPr="00916E38" w:rsidRDefault="00F200A1" w:rsidP="00183DE1">
            <w:pPr>
              <w:pStyle w:val="Tablehead1"/>
            </w:pPr>
            <w:r w:rsidRPr="00916E38">
              <w:t>Descriptor</w:t>
            </w:r>
          </w:p>
        </w:tc>
      </w:tr>
      <w:tr w:rsidR="00F200A1" w14:paraId="1EF5A3DA" w14:textId="77777777" w:rsidTr="00861309">
        <w:tc>
          <w:tcPr>
            <w:tcW w:w="846" w:type="dxa"/>
          </w:tcPr>
          <w:p w14:paraId="714C2B95" w14:textId="77777777" w:rsidR="00F200A1" w:rsidRDefault="00F200A1" w:rsidP="00183DE1">
            <w:pPr>
              <w:pStyle w:val="Tablebody1"/>
            </w:pPr>
            <w:r>
              <w:t>4</w:t>
            </w:r>
          </w:p>
        </w:tc>
        <w:tc>
          <w:tcPr>
            <w:tcW w:w="850" w:type="dxa"/>
          </w:tcPr>
          <w:p w14:paraId="1230F19C" w14:textId="77777777" w:rsidR="00F200A1" w:rsidRDefault="00F200A1" w:rsidP="00183DE1">
            <w:pPr>
              <w:pStyle w:val="Tablebody1"/>
            </w:pPr>
            <w:r>
              <w:t>10-12</w:t>
            </w:r>
          </w:p>
        </w:tc>
        <w:tc>
          <w:tcPr>
            <w:tcW w:w="7513" w:type="dxa"/>
          </w:tcPr>
          <w:p w14:paraId="7AB1B886" w14:textId="77777777" w:rsidR="00F200A1" w:rsidRPr="00EA4E96" w:rsidRDefault="00F200A1" w:rsidP="00183DE1">
            <w:pPr>
              <w:pStyle w:val="Tablebullets2"/>
            </w:pPr>
            <w:r w:rsidRPr="00EA4E96">
              <w:t>AO3 Analyse and evaluate the question scenario in a comprehensive, effective and relevant way that shows detailed understanding.</w:t>
            </w:r>
          </w:p>
          <w:p w14:paraId="0F00D821" w14:textId="77777777" w:rsidR="00F200A1" w:rsidRPr="00EA4E96" w:rsidRDefault="00F200A1" w:rsidP="00183DE1">
            <w:pPr>
              <w:pStyle w:val="Tablebullets2"/>
            </w:pPr>
            <w:r w:rsidRPr="00EA4E96">
              <w:t>AO2 Apply detailed knowledge and understanding of the question scenario in different situations and contexts.</w:t>
            </w:r>
          </w:p>
          <w:p w14:paraId="2E702F99" w14:textId="77777777" w:rsidR="00F200A1" w:rsidRPr="00EA4E96" w:rsidRDefault="00F200A1" w:rsidP="00183DE1">
            <w:pPr>
              <w:pStyle w:val="Tablebullets2"/>
            </w:pPr>
            <w:r w:rsidRPr="00EA4E96">
              <w:t>AO1 Demonstrate a wide range of knowledge and understanding to the question scenario.</w:t>
            </w:r>
          </w:p>
          <w:p w14:paraId="20DED09C" w14:textId="77777777" w:rsidR="00F200A1" w:rsidRDefault="00F200A1" w:rsidP="00183DE1">
            <w:pPr>
              <w:pStyle w:val="Tablebullets2"/>
            </w:pPr>
            <w:r w:rsidRPr="00EA4E96">
              <w:t>The answer demonstrates comprehensive breadth and/or depth of understanding.</w:t>
            </w:r>
          </w:p>
        </w:tc>
      </w:tr>
      <w:tr w:rsidR="00F200A1" w14:paraId="2E7FAAD5" w14:textId="77777777" w:rsidTr="00861309">
        <w:tc>
          <w:tcPr>
            <w:tcW w:w="846" w:type="dxa"/>
          </w:tcPr>
          <w:p w14:paraId="509B97FE" w14:textId="77777777" w:rsidR="00F200A1" w:rsidRDefault="00F200A1" w:rsidP="00183DE1">
            <w:pPr>
              <w:pStyle w:val="Tablebody1"/>
            </w:pPr>
            <w:r>
              <w:t>3</w:t>
            </w:r>
          </w:p>
        </w:tc>
        <w:tc>
          <w:tcPr>
            <w:tcW w:w="850" w:type="dxa"/>
          </w:tcPr>
          <w:p w14:paraId="7C22D525" w14:textId="77777777" w:rsidR="00F200A1" w:rsidRDefault="00F200A1" w:rsidP="00183DE1">
            <w:pPr>
              <w:pStyle w:val="Tablebody1"/>
            </w:pPr>
            <w:r>
              <w:t>7-9</w:t>
            </w:r>
          </w:p>
        </w:tc>
        <w:tc>
          <w:tcPr>
            <w:tcW w:w="7513" w:type="dxa"/>
          </w:tcPr>
          <w:p w14:paraId="5F57DF88" w14:textId="77777777" w:rsidR="00F200A1" w:rsidRPr="00E23825" w:rsidRDefault="00F200A1" w:rsidP="00183DE1">
            <w:pPr>
              <w:pStyle w:val="Tablebullets2"/>
            </w:pPr>
            <w:r w:rsidRPr="00E23825">
              <w:t>AO3 Analyse and evaluate the impact of the question scenario in a way that is mostly effective and mostly relevant.</w:t>
            </w:r>
          </w:p>
          <w:p w14:paraId="49273E3F" w14:textId="77777777" w:rsidR="00F200A1" w:rsidRPr="00E23825" w:rsidRDefault="00F200A1" w:rsidP="00183DE1">
            <w:pPr>
              <w:pStyle w:val="Tablebullets2"/>
            </w:pPr>
            <w:r w:rsidRPr="00E23825">
              <w:t>AO2 Apply mostly relevant knowledge and some understanding of the question scenario in different situations and contexts.</w:t>
            </w:r>
          </w:p>
          <w:p w14:paraId="018BC890" w14:textId="77777777" w:rsidR="00F200A1" w:rsidRPr="00E23825" w:rsidRDefault="00F200A1" w:rsidP="00183DE1">
            <w:pPr>
              <w:pStyle w:val="Tablebullets2"/>
            </w:pPr>
            <w:r w:rsidRPr="00E23825">
              <w:t>AO1 Demonstrate mostly accurate knowledge and understanding of the question scenario.</w:t>
            </w:r>
          </w:p>
          <w:p w14:paraId="6A99EF56" w14:textId="77777777" w:rsidR="00F200A1" w:rsidRDefault="00F200A1" w:rsidP="00183DE1">
            <w:pPr>
              <w:pStyle w:val="Tablebullets2"/>
            </w:pPr>
            <w:r w:rsidRPr="00E23825">
              <w:t>The answer demonstrates reasonable breadth and/or depth of understanding, with occasional inaccuracies and/or omissions.</w:t>
            </w:r>
          </w:p>
        </w:tc>
      </w:tr>
      <w:tr w:rsidR="00F200A1" w14:paraId="32414EAE" w14:textId="77777777" w:rsidTr="00861309">
        <w:tc>
          <w:tcPr>
            <w:tcW w:w="846" w:type="dxa"/>
          </w:tcPr>
          <w:p w14:paraId="72C98498" w14:textId="77777777" w:rsidR="00F200A1" w:rsidRDefault="00F200A1" w:rsidP="00183DE1">
            <w:pPr>
              <w:pStyle w:val="Tablebody1"/>
            </w:pPr>
            <w:r>
              <w:t>2</w:t>
            </w:r>
          </w:p>
        </w:tc>
        <w:tc>
          <w:tcPr>
            <w:tcW w:w="850" w:type="dxa"/>
          </w:tcPr>
          <w:p w14:paraId="37F0A58B" w14:textId="77777777" w:rsidR="00F200A1" w:rsidRDefault="00F200A1" w:rsidP="00183DE1">
            <w:pPr>
              <w:pStyle w:val="Tablebody1"/>
            </w:pPr>
            <w:r>
              <w:t>4-6</w:t>
            </w:r>
          </w:p>
        </w:tc>
        <w:tc>
          <w:tcPr>
            <w:tcW w:w="7513" w:type="dxa"/>
          </w:tcPr>
          <w:p w14:paraId="260B95BF" w14:textId="77777777" w:rsidR="00F200A1" w:rsidRPr="00E23825" w:rsidRDefault="00F200A1" w:rsidP="00183DE1">
            <w:pPr>
              <w:pStyle w:val="Tablebullets2"/>
            </w:pPr>
            <w:r w:rsidRPr="00E23825">
              <w:t>AO3 Analyse and evaluate the question scenario in a way that is some parts effective with some relevance.</w:t>
            </w:r>
          </w:p>
          <w:p w14:paraId="257C8878" w14:textId="77777777" w:rsidR="00F200A1" w:rsidRPr="00E23825" w:rsidRDefault="00F200A1" w:rsidP="00183DE1">
            <w:pPr>
              <w:pStyle w:val="Tablebullets2"/>
            </w:pPr>
            <w:r w:rsidRPr="00E23825">
              <w:t>AO2 Apply some, but limited knowledge and understanding of the question scenario in different situations and contexts.</w:t>
            </w:r>
          </w:p>
          <w:p w14:paraId="358C3365" w14:textId="77777777" w:rsidR="00F200A1" w:rsidRPr="00E23825" w:rsidRDefault="00F200A1" w:rsidP="00183DE1">
            <w:pPr>
              <w:pStyle w:val="Tablebullets2"/>
            </w:pPr>
            <w:r w:rsidRPr="00E23825">
              <w:t>AO1 Demonstrate some knowledge and understanding of the question scenario in a limited way.</w:t>
            </w:r>
          </w:p>
          <w:p w14:paraId="5E9C6E53" w14:textId="77777777" w:rsidR="00F200A1" w:rsidRDefault="00F200A1" w:rsidP="00183DE1">
            <w:pPr>
              <w:pStyle w:val="Tablebullets2"/>
            </w:pPr>
            <w:r w:rsidRPr="00E23825">
              <w:t>The answer is basic and shows limited breadth and/or depth of understanding, with inaccuracies and omissions.</w:t>
            </w:r>
          </w:p>
        </w:tc>
      </w:tr>
      <w:tr w:rsidR="00F200A1" w14:paraId="2F509E10" w14:textId="77777777" w:rsidTr="00861309">
        <w:tc>
          <w:tcPr>
            <w:tcW w:w="846" w:type="dxa"/>
          </w:tcPr>
          <w:p w14:paraId="0E742B9A" w14:textId="77777777" w:rsidR="00F200A1" w:rsidRDefault="00F200A1" w:rsidP="00183DE1">
            <w:pPr>
              <w:pStyle w:val="Tablebody1"/>
            </w:pPr>
            <w:r>
              <w:t>1</w:t>
            </w:r>
          </w:p>
        </w:tc>
        <w:tc>
          <w:tcPr>
            <w:tcW w:w="850" w:type="dxa"/>
          </w:tcPr>
          <w:p w14:paraId="19B963E0" w14:textId="77777777" w:rsidR="00F200A1" w:rsidRDefault="00F200A1" w:rsidP="00183DE1">
            <w:pPr>
              <w:pStyle w:val="Tablebody1"/>
            </w:pPr>
            <w:r>
              <w:t>1-3</w:t>
            </w:r>
          </w:p>
        </w:tc>
        <w:tc>
          <w:tcPr>
            <w:tcW w:w="7513" w:type="dxa"/>
          </w:tcPr>
          <w:p w14:paraId="7839534D" w14:textId="77777777" w:rsidR="00F200A1" w:rsidRPr="00E23825" w:rsidRDefault="00F200A1" w:rsidP="00183DE1">
            <w:pPr>
              <w:pStyle w:val="Tablebullets2"/>
            </w:pPr>
            <w:r w:rsidRPr="00E23825">
              <w:t>AO3 Analyse and evaluate the question scenario in a way that is minimal with very limited relevance.</w:t>
            </w:r>
          </w:p>
          <w:p w14:paraId="4A3DA363" w14:textId="77777777" w:rsidR="00F200A1" w:rsidRPr="00E23825" w:rsidRDefault="00F200A1" w:rsidP="00183DE1">
            <w:pPr>
              <w:pStyle w:val="Tablebullets2"/>
            </w:pPr>
            <w:r w:rsidRPr="00E23825">
              <w:t>AO2 Apply general knowledge and awareness of digital working on workplace culture and how to support workers in different situations and contexts.</w:t>
            </w:r>
          </w:p>
          <w:p w14:paraId="39B1F4E4" w14:textId="77777777" w:rsidR="00F200A1" w:rsidRPr="00E23825" w:rsidRDefault="00F200A1" w:rsidP="00183DE1">
            <w:pPr>
              <w:pStyle w:val="Tablebullets2"/>
            </w:pPr>
            <w:r w:rsidRPr="00E23825">
              <w:t>AO1 Demonstrate minimal awareness of the question scenario in a minimal way.</w:t>
            </w:r>
          </w:p>
          <w:p w14:paraId="7B0CA631" w14:textId="77777777" w:rsidR="00F200A1" w:rsidRDefault="00F200A1" w:rsidP="00183DE1">
            <w:pPr>
              <w:pStyle w:val="Tablebullets2"/>
            </w:pPr>
            <w:r w:rsidRPr="00E23825">
              <w:t>The answer has isolated points, showing very minimal breadth and/or depth of understanding, with significant inaccuracies and omissions.</w:t>
            </w:r>
          </w:p>
        </w:tc>
      </w:tr>
      <w:tr w:rsidR="00F200A1" w14:paraId="51495F9A" w14:textId="77777777" w:rsidTr="00861309">
        <w:tc>
          <w:tcPr>
            <w:tcW w:w="846" w:type="dxa"/>
          </w:tcPr>
          <w:p w14:paraId="42CC93D2" w14:textId="77777777" w:rsidR="00F200A1" w:rsidRDefault="00F200A1" w:rsidP="00183DE1">
            <w:pPr>
              <w:pStyle w:val="Tablebody1"/>
            </w:pPr>
          </w:p>
        </w:tc>
        <w:tc>
          <w:tcPr>
            <w:tcW w:w="850" w:type="dxa"/>
          </w:tcPr>
          <w:p w14:paraId="3D4FA81F" w14:textId="77777777" w:rsidR="00F200A1" w:rsidRDefault="00F200A1" w:rsidP="00183DE1">
            <w:pPr>
              <w:pStyle w:val="Tablebody1"/>
            </w:pPr>
            <w:r>
              <w:t>0</w:t>
            </w:r>
          </w:p>
        </w:tc>
        <w:tc>
          <w:tcPr>
            <w:tcW w:w="7513" w:type="dxa"/>
          </w:tcPr>
          <w:p w14:paraId="33F17605" w14:textId="77777777" w:rsidR="00F200A1" w:rsidRDefault="00F200A1" w:rsidP="00183DE1">
            <w:pPr>
              <w:pStyle w:val="Tablebullets2"/>
            </w:pPr>
            <w:r w:rsidRPr="00E23825">
              <w:t>No creditworthy material</w:t>
            </w:r>
          </w:p>
        </w:tc>
      </w:tr>
    </w:tbl>
    <w:p w14:paraId="3F121E67" w14:textId="77777777" w:rsidR="00916E38" w:rsidRDefault="00916E38" w:rsidP="00916E38">
      <w:pPr>
        <w:pStyle w:val="Heading1"/>
        <w:rPr>
          <w:rFonts w:eastAsia="Times New Roman"/>
        </w:rPr>
      </w:pPr>
    </w:p>
    <w:p w14:paraId="6ED7C58B" w14:textId="77777777" w:rsidR="00916E38" w:rsidRDefault="00916E38">
      <w:pPr>
        <w:rPr>
          <w:rFonts w:eastAsia="Times New Roman" w:cstheme="majorBidi"/>
          <w:color w:val="534C29"/>
          <w:sz w:val="32"/>
          <w:szCs w:val="32"/>
        </w:rPr>
      </w:pPr>
      <w:r>
        <w:rPr>
          <w:rFonts w:eastAsia="Times New Roman"/>
        </w:rPr>
        <w:br w:type="page"/>
      </w:r>
    </w:p>
    <w:p w14:paraId="23FA21CC" w14:textId="3525310E" w:rsidR="00F200A1" w:rsidRPr="007B1869" w:rsidRDefault="00F200A1" w:rsidP="00916E38">
      <w:pPr>
        <w:pStyle w:val="Heading1"/>
        <w:rPr>
          <w:rFonts w:eastAsia="Times New Roman"/>
        </w:rPr>
      </w:pPr>
      <w:r w:rsidRPr="007B1869">
        <w:rPr>
          <w:rFonts w:eastAsia="Times New Roman"/>
        </w:rPr>
        <w:lastRenderedPageBreak/>
        <w:t>QWC Mark scheme guidelines</w:t>
      </w:r>
      <w:r w:rsidR="00916E38" w:rsidRPr="007B1869">
        <w:rPr>
          <w:rFonts w:eastAsia="Times New Roman"/>
        </w:rPr>
        <w:t xml:space="preserve"> (generic)</w:t>
      </w:r>
    </w:p>
    <w:tbl>
      <w:tblPr>
        <w:tblStyle w:val="TableGridLight"/>
        <w:tblW w:w="0" w:type="auto"/>
        <w:tblLook w:val="04A0" w:firstRow="1" w:lastRow="0" w:firstColumn="1" w:lastColumn="0" w:noHBand="0" w:noVBand="1"/>
      </w:tblPr>
      <w:tblGrid>
        <w:gridCol w:w="846"/>
        <w:gridCol w:w="8363"/>
      </w:tblGrid>
      <w:tr w:rsidR="00F200A1" w14:paraId="63C66408" w14:textId="77777777" w:rsidTr="00861309">
        <w:tc>
          <w:tcPr>
            <w:tcW w:w="846" w:type="dxa"/>
          </w:tcPr>
          <w:p w14:paraId="4DEF5791" w14:textId="77777777" w:rsidR="00F200A1" w:rsidRPr="00072BAC" w:rsidRDefault="00F200A1" w:rsidP="00183DE1">
            <w:pPr>
              <w:pStyle w:val="Tablehead1"/>
            </w:pPr>
            <w:r w:rsidRPr="00072BAC">
              <w:t>Mark</w:t>
            </w:r>
          </w:p>
        </w:tc>
        <w:tc>
          <w:tcPr>
            <w:tcW w:w="8363" w:type="dxa"/>
          </w:tcPr>
          <w:p w14:paraId="71FF21F3" w14:textId="77777777" w:rsidR="00F200A1" w:rsidRPr="00072BAC" w:rsidRDefault="00F200A1" w:rsidP="00183DE1">
            <w:pPr>
              <w:pStyle w:val="Tablehead1"/>
            </w:pPr>
            <w:r w:rsidRPr="00072BAC">
              <w:t>Descriptor</w:t>
            </w:r>
          </w:p>
        </w:tc>
      </w:tr>
      <w:tr w:rsidR="00F200A1" w14:paraId="2ED65991" w14:textId="77777777" w:rsidTr="00861309">
        <w:tc>
          <w:tcPr>
            <w:tcW w:w="846" w:type="dxa"/>
          </w:tcPr>
          <w:p w14:paraId="4CF87161" w14:textId="77777777" w:rsidR="00F200A1" w:rsidRDefault="00F200A1" w:rsidP="00183DE1">
            <w:pPr>
              <w:pStyle w:val="Tablebody1"/>
            </w:pPr>
            <w:r>
              <w:t>3</w:t>
            </w:r>
          </w:p>
        </w:tc>
        <w:tc>
          <w:tcPr>
            <w:tcW w:w="8363" w:type="dxa"/>
          </w:tcPr>
          <w:p w14:paraId="72227458" w14:textId="77777777" w:rsidR="00F200A1" w:rsidRPr="00562D1B" w:rsidRDefault="00F200A1" w:rsidP="00183DE1">
            <w:pPr>
              <w:pStyle w:val="Tablebullets2"/>
            </w:pPr>
            <w:r w:rsidRPr="00562D1B">
              <w:t>The answer is clearly expressed and well-structured. The rules of grammar are used with effective control of meaning overall. A wide range of appropriate technical terms is used effectively.</w:t>
            </w:r>
          </w:p>
        </w:tc>
      </w:tr>
      <w:tr w:rsidR="00F200A1" w14:paraId="7E2038F2" w14:textId="77777777" w:rsidTr="00861309">
        <w:tc>
          <w:tcPr>
            <w:tcW w:w="846" w:type="dxa"/>
          </w:tcPr>
          <w:p w14:paraId="7036E46B" w14:textId="77777777" w:rsidR="00F200A1" w:rsidRDefault="00F200A1" w:rsidP="00183DE1">
            <w:pPr>
              <w:pStyle w:val="Tablebody1"/>
            </w:pPr>
            <w:r>
              <w:t>2</w:t>
            </w:r>
          </w:p>
        </w:tc>
        <w:tc>
          <w:tcPr>
            <w:tcW w:w="8363" w:type="dxa"/>
          </w:tcPr>
          <w:p w14:paraId="04E5C76C" w14:textId="77777777" w:rsidR="00F200A1" w:rsidRPr="00562D1B" w:rsidRDefault="00F200A1" w:rsidP="00183DE1">
            <w:pPr>
              <w:pStyle w:val="Tablebullets2"/>
            </w:pPr>
            <w:r w:rsidRPr="00562D1B">
              <w:t>The answer is generally clearly expressed and sufficiently structured. The rules of grammar are used with general control of meaning overall. A good range of appropriate technical terms is used effectively.</w:t>
            </w:r>
          </w:p>
        </w:tc>
      </w:tr>
      <w:tr w:rsidR="00F200A1" w14:paraId="143D4E93" w14:textId="77777777" w:rsidTr="00861309">
        <w:tc>
          <w:tcPr>
            <w:tcW w:w="846" w:type="dxa"/>
          </w:tcPr>
          <w:p w14:paraId="35359D64" w14:textId="77777777" w:rsidR="00F200A1" w:rsidRDefault="00F200A1" w:rsidP="00183DE1">
            <w:pPr>
              <w:pStyle w:val="Tablebody1"/>
            </w:pPr>
            <w:r>
              <w:t>1</w:t>
            </w:r>
          </w:p>
        </w:tc>
        <w:tc>
          <w:tcPr>
            <w:tcW w:w="8363" w:type="dxa"/>
          </w:tcPr>
          <w:p w14:paraId="64E3DA5F" w14:textId="77777777" w:rsidR="00F200A1" w:rsidRPr="00562D1B" w:rsidRDefault="00F200A1" w:rsidP="00183DE1">
            <w:pPr>
              <w:pStyle w:val="Tablebullets2"/>
            </w:pPr>
            <w:r w:rsidRPr="00562D1B">
              <w:t>The answer lacks some clarity and is generally poorly structured. The rules of grammar are used with some control of meaning and any errors do not significantly hinder the overall meaning. A limited range of appropriate technical terms is used effectively.</w:t>
            </w:r>
          </w:p>
        </w:tc>
      </w:tr>
      <w:tr w:rsidR="00F200A1" w14:paraId="1B90996F" w14:textId="77777777" w:rsidTr="00861309">
        <w:tc>
          <w:tcPr>
            <w:tcW w:w="846" w:type="dxa"/>
          </w:tcPr>
          <w:p w14:paraId="0EFC0BA3" w14:textId="77777777" w:rsidR="00F200A1" w:rsidRDefault="00F200A1" w:rsidP="00183DE1">
            <w:pPr>
              <w:pStyle w:val="Tablebody1"/>
            </w:pPr>
            <w:r>
              <w:t>0</w:t>
            </w:r>
          </w:p>
        </w:tc>
        <w:tc>
          <w:tcPr>
            <w:tcW w:w="8363" w:type="dxa"/>
          </w:tcPr>
          <w:p w14:paraId="76572276" w14:textId="77777777" w:rsidR="00F200A1" w:rsidRPr="00562D1B" w:rsidRDefault="00F200A1" w:rsidP="00183DE1">
            <w:pPr>
              <w:pStyle w:val="Tablebullets2"/>
            </w:pPr>
            <w:r w:rsidRPr="00562D1B">
              <w:t>There is no answer written or none of the material presented is creditworthy.</w:t>
            </w:r>
          </w:p>
          <w:p w14:paraId="07D1F631" w14:textId="77777777" w:rsidR="00F200A1" w:rsidRPr="00562D1B" w:rsidRDefault="00F200A1" w:rsidP="00183DE1">
            <w:pPr>
              <w:pStyle w:val="Tablebody1"/>
              <w:ind w:left="368"/>
            </w:pPr>
            <w:r w:rsidRPr="00562D1B">
              <w:t>Or</w:t>
            </w:r>
          </w:p>
          <w:p w14:paraId="1CDE69E1" w14:textId="77777777" w:rsidR="00F200A1" w:rsidRPr="00562D1B" w:rsidRDefault="00F200A1" w:rsidP="00183DE1">
            <w:pPr>
              <w:pStyle w:val="Tablebullets2"/>
            </w:pPr>
            <w:r w:rsidRPr="00562D1B">
              <w:t>The answer does not reach the threshold performance level. The answer is fragmented and unstructured. The errors in grammar severely hinder the overall meaning.</w:t>
            </w:r>
          </w:p>
        </w:tc>
      </w:tr>
    </w:tbl>
    <w:p w14:paraId="615D8A06" w14:textId="77777777" w:rsidR="00F200A1" w:rsidRPr="009A2A37" w:rsidRDefault="00F200A1" w:rsidP="00916E38"/>
    <w:sectPr w:rsidR="00F200A1" w:rsidRPr="009A2A37" w:rsidSect="00D647D7">
      <w:headerReference w:type="even" r:id="rId8"/>
      <w:headerReference w:type="default" r:id="rId9"/>
      <w:footerReference w:type="even" r:id="rId10"/>
      <w:footerReference w:type="default" r:id="rId11"/>
      <w:pgSz w:w="11906" w:h="16838"/>
      <w:pgMar w:top="1440" w:right="1247"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AD8FE" w14:textId="77777777" w:rsidR="00A86FB4" w:rsidRDefault="00A86FB4" w:rsidP="000C51BB">
      <w:pPr>
        <w:spacing w:after="0" w:line="240" w:lineRule="auto"/>
      </w:pPr>
      <w:r>
        <w:separator/>
      </w:r>
    </w:p>
  </w:endnote>
  <w:endnote w:type="continuationSeparator" w:id="0">
    <w:p w14:paraId="5911BE00" w14:textId="77777777" w:rsidR="00A86FB4" w:rsidRDefault="00A86FB4"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5E591" w14:textId="77777777" w:rsidR="00155502" w:rsidRDefault="00155502" w:rsidP="00155502">
    <w:pPr>
      <w:pStyle w:val="Footer"/>
      <w:jc w:val="right"/>
      <w:rPr>
        <w:sz w:val="20"/>
        <w:szCs w:val="20"/>
      </w:rPr>
    </w:pPr>
  </w:p>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183DE1" w14:paraId="6D80B326" w14:textId="77777777" w:rsidTr="00EE0364">
      <w:tc>
        <w:tcPr>
          <w:tcW w:w="9016" w:type="dxa"/>
          <w:gridSpan w:val="2"/>
        </w:tcPr>
        <w:p w14:paraId="00D7AFD2" w14:textId="62B47DD2" w:rsidR="00183DE1" w:rsidRPr="00B974A9" w:rsidRDefault="00183DE1" w:rsidP="00183DE1">
          <w:pPr>
            <w:pStyle w:val="Header"/>
            <w:spacing w:after="120"/>
            <w:rPr>
              <w:sz w:val="20"/>
              <w:szCs w:val="20"/>
            </w:rPr>
          </w:pPr>
          <w:r>
            <w:rPr>
              <w:sz w:val="20"/>
              <w:szCs w:val="20"/>
            </w:rPr>
            <w:t xml:space="preserve">Digital: </w:t>
          </w:r>
          <w:r w:rsidR="003A46F5">
            <w:rPr>
              <w:sz w:val="20"/>
              <w:szCs w:val="20"/>
            </w:rPr>
            <w:t>C</w:t>
          </w:r>
          <w:r w:rsidR="003A46F5">
            <w:rPr>
              <w:kern w:val="0"/>
              <w:sz w:val="20"/>
              <w:szCs w:val="20"/>
              <w14:ligatures w14:val="none"/>
            </w:rPr>
            <w:t>ulture and the impact of technology</w:t>
          </w:r>
          <w:r>
            <w:rPr>
              <w:sz w:val="18"/>
              <w:szCs w:val="18"/>
            </w:rPr>
            <w:tab/>
          </w:r>
        </w:p>
      </w:tc>
    </w:tr>
    <w:tr w:rsidR="00183DE1" w14:paraId="7CCF1207" w14:textId="77777777" w:rsidTr="00EE0364">
      <w:tc>
        <w:tcPr>
          <w:tcW w:w="5245" w:type="dxa"/>
        </w:tcPr>
        <w:p w14:paraId="7D65AAEB" w14:textId="1B007584" w:rsidR="00183DE1" w:rsidRPr="00730496" w:rsidRDefault="00112ED4" w:rsidP="00183DE1">
          <w:pPr>
            <w:pStyle w:val="Header"/>
            <w:spacing w:after="120"/>
            <w:rPr>
              <w:sz w:val="20"/>
              <w:szCs w:val="20"/>
            </w:rPr>
          </w:pPr>
          <w:r>
            <w:rPr>
              <w:kern w:val="0"/>
              <w:sz w:val="20"/>
              <w:szCs w:val="20"/>
              <w14:ligatures w14:val="none"/>
            </w:rPr>
            <w:t xml:space="preserve">Version 1, </w:t>
          </w:r>
          <w:r w:rsidR="007B1869">
            <w:rPr>
              <w:kern w:val="0"/>
              <w:sz w:val="20"/>
              <w:szCs w:val="20"/>
              <w14:ligatures w14:val="none"/>
            </w:rPr>
            <w:t>May</w:t>
          </w:r>
          <w:r>
            <w:rPr>
              <w:kern w:val="0"/>
              <w:sz w:val="20"/>
              <w:szCs w:val="20"/>
              <w14:ligatures w14:val="none"/>
            </w:rPr>
            <w:t xml:space="preserve"> 2024</w:t>
          </w:r>
        </w:p>
      </w:tc>
      <w:tc>
        <w:tcPr>
          <w:tcW w:w="3771" w:type="dxa"/>
          <w:vAlign w:val="bottom"/>
        </w:tcPr>
        <w:p w14:paraId="405AF753" w14:textId="2C2EF215" w:rsidR="00183DE1" w:rsidRDefault="00183DE1" w:rsidP="00183DE1">
          <w:pPr>
            <w:pStyle w:val="Header"/>
            <w:spacing w:after="120"/>
            <w:jc w:val="right"/>
            <w:rPr>
              <w:sz w:val="20"/>
              <w:szCs w:val="20"/>
            </w:rPr>
          </w:pPr>
          <w:r w:rsidRPr="004635D4">
            <w:rPr>
              <w:sz w:val="18"/>
              <w:szCs w:val="18"/>
            </w:rPr>
            <w:t xml:space="preserve">© Gatsby </w:t>
          </w:r>
          <w:r>
            <w:rPr>
              <w:sz w:val="18"/>
              <w:szCs w:val="18"/>
            </w:rPr>
            <w:t>Technical Education</w:t>
          </w:r>
          <w:r w:rsidRPr="004635D4">
            <w:rPr>
              <w:sz w:val="18"/>
              <w:szCs w:val="18"/>
            </w:rPr>
            <w:t xml:space="preserve"> </w:t>
          </w:r>
          <w:r>
            <w:rPr>
              <w:sz w:val="18"/>
              <w:szCs w:val="18"/>
            </w:rPr>
            <w:t xml:space="preserve">Projects </w:t>
          </w:r>
          <w:r w:rsidRPr="004635D4">
            <w:rPr>
              <w:sz w:val="18"/>
              <w:szCs w:val="18"/>
            </w:rPr>
            <w:t>202</w:t>
          </w:r>
          <w:r w:rsidR="00112ED4">
            <w:rPr>
              <w:sz w:val="18"/>
              <w:szCs w:val="18"/>
            </w:rPr>
            <w:t>4</w:t>
          </w:r>
        </w:p>
      </w:tc>
    </w:tr>
  </w:tbl>
  <w:sdt>
    <w:sdtPr>
      <w:rPr>
        <w:sz w:val="20"/>
        <w:szCs w:val="20"/>
      </w:rPr>
      <w:id w:val="1034928921"/>
      <w:docPartObj>
        <w:docPartGallery w:val="Page Numbers (Bottom of Page)"/>
        <w:docPartUnique/>
      </w:docPartObj>
    </w:sdtPr>
    <w:sdtEndPr>
      <w:rPr>
        <w:noProof/>
        <w:color w:val="808080" w:themeColor="background1" w:themeShade="80"/>
      </w:rPr>
    </w:sdtEndPr>
    <w:sdtContent>
      <w:p w14:paraId="362A0DC2" w14:textId="055B259E" w:rsidR="00155502" w:rsidRDefault="00155502" w:rsidP="00155502">
        <w:pPr>
          <w:pStyle w:val="Footer"/>
          <w:jc w:val="right"/>
          <w:rPr>
            <w:sz w:val="20"/>
            <w:szCs w:val="20"/>
          </w:rPr>
        </w:pPr>
      </w:p>
      <w:p w14:paraId="0959F023" w14:textId="78A27E77" w:rsidR="004635D4" w:rsidRPr="00155502" w:rsidRDefault="00155502" w:rsidP="00155502">
        <w:pPr>
          <w:pStyle w:val="Footer"/>
          <w:jc w:val="center"/>
          <w:rPr>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56829307"/>
      <w:docPartObj>
        <w:docPartGallery w:val="Page Numbers (Bottom of Page)"/>
        <w:docPartUnique/>
      </w:docPartObj>
    </w:sdtPr>
    <w:sdtEndPr>
      <w:rPr>
        <w:noProof/>
        <w:color w:val="808080" w:themeColor="background1" w:themeShade="80"/>
      </w:rPr>
    </w:sdtEndPr>
    <w:sdtContent>
      <w:p w14:paraId="6A730166" w14:textId="144E2E7B" w:rsidR="00225715" w:rsidRDefault="00225715" w:rsidP="00F112FA">
        <w:pPr>
          <w:pStyle w:val="Footer"/>
          <w:jc w:val="right"/>
          <w:rPr>
            <w:sz w:val="20"/>
            <w:szCs w:val="20"/>
          </w:rPr>
        </w:pPr>
      </w:p>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183DE1" w14:paraId="1A9E6887" w14:textId="77777777" w:rsidTr="00EE0364">
          <w:tc>
            <w:tcPr>
              <w:tcW w:w="9016" w:type="dxa"/>
              <w:gridSpan w:val="2"/>
            </w:tcPr>
            <w:p w14:paraId="04D280A8" w14:textId="782A5A51" w:rsidR="00183DE1" w:rsidRPr="00B974A9" w:rsidRDefault="00183DE1" w:rsidP="00183DE1">
              <w:pPr>
                <w:pStyle w:val="Header"/>
                <w:spacing w:after="120"/>
                <w:rPr>
                  <w:sz w:val="20"/>
                  <w:szCs w:val="20"/>
                </w:rPr>
              </w:pPr>
              <w:r>
                <w:rPr>
                  <w:sz w:val="20"/>
                  <w:szCs w:val="20"/>
                </w:rPr>
                <w:t xml:space="preserve">Digital: </w:t>
              </w:r>
              <w:r w:rsidR="003A46F5">
                <w:rPr>
                  <w:sz w:val="20"/>
                  <w:szCs w:val="20"/>
                </w:rPr>
                <w:t>C</w:t>
              </w:r>
              <w:r w:rsidR="003A46F5">
                <w:rPr>
                  <w:kern w:val="0"/>
                  <w:sz w:val="20"/>
                  <w:szCs w:val="20"/>
                  <w14:ligatures w14:val="none"/>
                </w:rPr>
                <w:t>ulture and the impact of technology</w:t>
              </w:r>
              <w:r>
                <w:rPr>
                  <w:sz w:val="18"/>
                  <w:szCs w:val="18"/>
                </w:rPr>
                <w:tab/>
              </w:r>
            </w:p>
          </w:tc>
        </w:tr>
        <w:tr w:rsidR="00183DE1" w14:paraId="1AB633D6" w14:textId="77777777" w:rsidTr="00EE0364">
          <w:tc>
            <w:tcPr>
              <w:tcW w:w="5245" w:type="dxa"/>
            </w:tcPr>
            <w:p w14:paraId="4A1CBF0F" w14:textId="3F32DD75" w:rsidR="00183DE1" w:rsidRPr="00730496" w:rsidRDefault="00112ED4" w:rsidP="00183DE1">
              <w:pPr>
                <w:pStyle w:val="Header"/>
                <w:spacing w:after="120"/>
                <w:rPr>
                  <w:sz w:val="20"/>
                  <w:szCs w:val="20"/>
                </w:rPr>
              </w:pPr>
              <w:r>
                <w:rPr>
                  <w:kern w:val="0"/>
                  <w:sz w:val="20"/>
                  <w:szCs w:val="20"/>
                  <w14:ligatures w14:val="none"/>
                </w:rPr>
                <w:t xml:space="preserve">Version 1, </w:t>
              </w:r>
              <w:r w:rsidR="007B1869">
                <w:rPr>
                  <w:kern w:val="0"/>
                  <w:sz w:val="20"/>
                  <w:szCs w:val="20"/>
                  <w14:ligatures w14:val="none"/>
                </w:rPr>
                <w:t>May</w:t>
              </w:r>
              <w:r>
                <w:rPr>
                  <w:kern w:val="0"/>
                  <w:sz w:val="20"/>
                  <w:szCs w:val="20"/>
                  <w14:ligatures w14:val="none"/>
                </w:rPr>
                <w:t xml:space="preserve"> 2024</w:t>
              </w:r>
            </w:p>
          </w:tc>
          <w:tc>
            <w:tcPr>
              <w:tcW w:w="3771" w:type="dxa"/>
              <w:vAlign w:val="bottom"/>
            </w:tcPr>
            <w:p w14:paraId="4BDA8F3F" w14:textId="5B429CDA" w:rsidR="00183DE1" w:rsidRDefault="00183DE1" w:rsidP="00183DE1">
              <w:pPr>
                <w:pStyle w:val="Header"/>
                <w:spacing w:after="120"/>
                <w:jc w:val="right"/>
                <w:rPr>
                  <w:sz w:val="20"/>
                  <w:szCs w:val="20"/>
                </w:rPr>
              </w:pPr>
              <w:r w:rsidRPr="004635D4">
                <w:rPr>
                  <w:sz w:val="18"/>
                  <w:szCs w:val="18"/>
                </w:rPr>
                <w:t xml:space="preserve">© Gatsby </w:t>
              </w:r>
              <w:r>
                <w:rPr>
                  <w:sz w:val="18"/>
                  <w:szCs w:val="18"/>
                </w:rPr>
                <w:t>Technical Education</w:t>
              </w:r>
              <w:r w:rsidRPr="004635D4">
                <w:rPr>
                  <w:sz w:val="18"/>
                  <w:szCs w:val="18"/>
                </w:rPr>
                <w:t xml:space="preserve"> </w:t>
              </w:r>
              <w:r>
                <w:rPr>
                  <w:sz w:val="18"/>
                  <w:szCs w:val="18"/>
                </w:rPr>
                <w:t xml:space="preserve">Projects </w:t>
              </w:r>
              <w:r w:rsidRPr="004635D4">
                <w:rPr>
                  <w:sz w:val="18"/>
                  <w:szCs w:val="18"/>
                </w:rPr>
                <w:t>202</w:t>
              </w:r>
              <w:r w:rsidR="00112ED4">
                <w:rPr>
                  <w:sz w:val="18"/>
                  <w:szCs w:val="18"/>
                </w:rPr>
                <w:t>4</w:t>
              </w:r>
            </w:p>
          </w:tc>
        </w:tr>
      </w:tbl>
      <w:p w14:paraId="2E61992D" w14:textId="68E669BA" w:rsidR="00225715" w:rsidRDefault="00225715" w:rsidP="00F112FA">
        <w:pPr>
          <w:pStyle w:val="Footer"/>
          <w:jc w:val="right"/>
          <w:rPr>
            <w:sz w:val="20"/>
            <w:szCs w:val="20"/>
          </w:rPr>
        </w:pPr>
      </w:p>
      <w:p w14:paraId="2C16BAE3" w14:textId="3761013F" w:rsidR="0099395B" w:rsidRPr="0099395B" w:rsidRDefault="0099395B" w:rsidP="00225715">
        <w:pPr>
          <w:pStyle w:val="Footer"/>
          <w:jc w:val="center"/>
          <w:rPr>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Pr="0099395B">
          <w:rPr>
            <w:noProof/>
            <w:color w:val="808080" w:themeColor="background1" w:themeShade="80"/>
            <w:sz w:val="20"/>
            <w:szCs w:val="20"/>
          </w:rPr>
          <w:t>2</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935CE" w14:textId="77777777" w:rsidR="00A86FB4" w:rsidRDefault="00A86FB4" w:rsidP="000C51BB">
      <w:pPr>
        <w:spacing w:after="0" w:line="240" w:lineRule="auto"/>
      </w:pPr>
      <w:r>
        <w:separator/>
      </w:r>
    </w:p>
  </w:footnote>
  <w:footnote w:type="continuationSeparator" w:id="0">
    <w:p w14:paraId="5D12CEEF" w14:textId="77777777" w:rsidR="00A86FB4" w:rsidRDefault="00A86FB4"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1405"/>
      <w:gridCol w:w="7814"/>
    </w:tblGrid>
    <w:tr w:rsidR="00210188" w14:paraId="727D901D" w14:textId="77777777" w:rsidTr="0094470F">
      <w:tc>
        <w:tcPr>
          <w:tcW w:w="762" w:type="pct"/>
        </w:tcPr>
        <w:p w14:paraId="28D6E866" w14:textId="12183E72" w:rsidR="00210188" w:rsidRPr="0094470F" w:rsidRDefault="00210188" w:rsidP="00210188">
          <w:pPr>
            <w:pStyle w:val="Header"/>
            <w:spacing w:after="120"/>
            <w:rPr>
              <w:sz w:val="20"/>
              <w:szCs w:val="20"/>
              <w:lang w:val="fr-FR"/>
            </w:rPr>
          </w:pPr>
          <w:r>
            <w:rPr>
              <w:noProof/>
              <w:sz w:val="20"/>
              <w:szCs w:val="20"/>
            </w:rPr>
            <w:drawing>
              <wp:anchor distT="0" distB="0" distL="114300" distR="114300" simplePos="0" relativeHeight="251664384" behindDoc="0" locked="0" layoutInCell="1" allowOverlap="1" wp14:anchorId="472064B2" wp14:editId="456F7978">
                <wp:simplePos x="0" y="0"/>
                <wp:positionH relativeFrom="margin">
                  <wp:posOffset>-6824</wp:posOffset>
                </wp:positionH>
                <wp:positionV relativeFrom="paragraph">
                  <wp:posOffset>-133302</wp:posOffset>
                </wp:positionV>
                <wp:extent cx="1137557" cy="477540"/>
                <wp:effectExtent l="0" t="0" r="5715" b="0"/>
                <wp:wrapNone/>
                <wp:docPr id="171344946" name="Picture 17134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38" w:type="pct"/>
        </w:tcPr>
        <w:p w14:paraId="7DF739D3" w14:textId="2DF9BC7F" w:rsidR="00210188" w:rsidRDefault="00210188" w:rsidP="00210188">
          <w:pPr>
            <w:pStyle w:val="Header"/>
            <w:spacing w:after="120"/>
            <w:jc w:val="right"/>
            <w:rPr>
              <w:sz w:val="20"/>
              <w:szCs w:val="20"/>
            </w:rPr>
          </w:pPr>
          <w:r w:rsidRPr="000F0146">
            <w:rPr>
              <w:sz w:val="20"/>
              <w:szCs w:val="20"/>
            </w:rPr>
            <w:t xml:space="preserve">Lesson </w:t>
          </w:r>
          <w:r>
            <w:rPr>
              <w:sz w:val="20"/>
              <w:szCs w:val="20"/>
            </w:rPr>
            <w:t>4</w:t>
          </w:r>
          <w:r w:rsidRPr="000F0146">
            <w:rPr>
              <w:sz w:val="20"/>
              <w:szCs w:val="20"/>
            </w:rPr>
            <w:t xml:space="preserve">: </w:t>
          </w:r>
          <w:r w:rsidRPr="001326CE">
            <w:rPr>
              <w:sz w:val="20"/>
              <w:szCs w:val="20"/>
            </w:rPr>
            <w:t xml:space="preserve">Preparing for summative assessment of </w:t>
          </w:r>
          <w:r>
            <w:rPr>
              <w:sz w:val="20"/>
              <w:szCs w:val="20"/>
            </w:rPr>
            <w:br/>
          </w:r>
          <w:r w:rsidR="003A46F5">
            <w:rPr>
              <w:kern w:val="0"/>
              <w:sz w:val="20"/>
              <w:szCs w:val="20"/>
              <w14:ligatures w14:val="none"/>
            </w:rPr>
            <w:t>culture and the impact of technology</w:t>
          </w:r>
        </w:p>
        <w:p w14:paraId="579E6460" w14:textId="711FA751" w:rsidR="00210188" w:rsidRDefault="00210188" w:rsidP="00210188">
          <w:pPr>
            <w:pStyle w:val="Header"/>
            <w:spacing w:after="120"/>
            <w:jc w:val="right"/>
            <w:rPr>
              <w:sz w:val="20"/>
              <w:szCs w:val="20"/>
            </w:rPr>
          </w:pPr>
          <w:r w:rsidRPr="000F0146">
            <w:rPr>
              <w:sz w:val="20"/>
              <w:szCs w:val="20"/>
            </w:rPr>
            <w:t xml:space="preserve">Activity </w:t>
          </w:r>
          <w:r>
            <w:rPr>
              <w:sz w:val="20"/>
              <w:szCs w:val="20"/>
            </w:rPr>
            <w:t>3</w:t>
          </w:r>
          <w:r w:rsidR="009A7797">
            <w:rPr>
              <w:sz w:val="20"/>
              <w:szCs w:val="20"/>
            </w:rPr>
            <w:t>:</w:t>
          </w:r>
          <w:r>
            <w:rPr>
              <w:sz w:val="20"/>
              <w:szCs w:val="20"/>
            </w:rPr>
            <w:t xml:space="preserve"> Answer notes</w:t>
          </w:r>
        </w:p>
      </w:tc>
    </w:tr>
  </w:tbl>
  <w:p w14:paraId="622918C4" w14:textId="3748A344" w:rsidR="00041F60" w:rsidRPr="00225715" w:rsidRDefault="00041F60" w:rsidP="00225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862C5D" w14:paraId="57F70274" w14:textId="77777777" w:rsidTr="0094470F">
      <w:tc>
        <w:tcPr>
          <w:tcW w:w="2127" w:type="dxa"/>
        </w:tcPr>
        <w:p w14:paraId="0442E2A4" w14:textId="6670E74C" w:rsidR="00862C5D" w:rsidRDefault="00862C5D" w:rsidP="00225715">
          <w:pPr>
            <w:pStyle w:val="Header"/>
            <w:spacing w:after="120"/>
            <w:rPr>
              <w:sz w:val="20"/>
              <w:szCs w:val="20"/>
            </w:rPr>
          </w:pPr>
          <w:bookmarkStart w:id="3" w:name="_Hlk138416114"/>
          <w:bookmarkStart w:id="4" w:name="_Hlk138762648"/>
          <w:bookmarkStart w:id="5" w:name="_Hlk138762649"/>
        </w:p>
      </w:tc>
      <w:tc>
        <w:tcPr>
          <w:tcW w:w="6889" w:type="dxa"/>
        </w:tcPr>
        <w:p w14:paraId="64988F91" w14:textId="15C84A80" w:rsidR="0094470F" w:rsidRDefault="0094470F" w:rsidP="00225715">
          <w:pPr>
            <w:pStyle w:val="Header"/>
            <w:spacing w:after="120"/>
            <w:jc w:val="right"/>
            <w:rPr>
              <w:sz w:val="20"/>
              <w:szCs w:val="20"/>
            </w:rPr>
          </w:pPr>
          <w:r w:rsidRPr="000F0146">
            <w:rPr>
              <w:sz w:val="20"/>
              <w:szCs w:val="20"/>
            </w:rPr>
            <w:t xml:space="preserve">Lesson </w:t>
          </w:r>
          <w:r w:rsidR="00AF6733">
            <w:rPr>
              <w:sz w:val="20"/>
              <w:szCs w:val="20"/>
            </w:rPr>
            <w:t>4</w:t>
          </w:r>
          <w:r w:rsidRPr="000F0146">
            <w:rPr>
              <w:sz w:val="20"/>
              <w:szCs w:val="20"/>
            </w:rPr>
            <w:t xml:space="preserve">: </w:t>
          </w:r>
          <w:r w:rsidR="001326CE" w:rsidRPr="001326CE">
            <w:rPr>
              <w:sz w:val="20"/>
              <w:szCs w:val="20"/>
            </w:rPr>
            <w:t xml:space="preserve">Preparing for summative assessment of </w:t>
          </w:r>
          <w:r w:rsidR="009A4915">
            <w:rPr>
              <w:sz w:val="20"/>
              <w:szCs w:val="20"/>
            </w:rPr>
            <w:br/>
          </w:r>
          <w:r w:rsidR="003A46F5">
            <w:rPr>
              <w:kern w:val="0"/>
              <w:sz w:val="20"/>
              <w:szCs w:val="20"/>
              <w14:ligatures w14:val="none"/>
            </w:rPr>
            <w:t>culture and the impact of technology</w:t>
          </w:r>
        </w:p>
        <w:p w14:paraId="14FD6421" w14:textId="4BC5CA39" w:rsidR="00862C5D" w:rsidRDefault="00862C5D" w:rsidP="00225715">
          <w:pPr>
            <w:pStyle w:val="Header"/>
            <w:spacing w:after="120"/>
            <w:jc w:val="right"/>
            <w:rPr>
              <w:sz w:val="20"/>
              <w:szCs w:val="20"/>
            </w:rPr>
          </w:pPr>
          <w:r w:rsidRPr="000F0146">
            <w:rPr>
              <w:sz w:val="20"/>
              <w:szCs w:val="20"/>
            </w:rPr>
            <w:t xml:space="preserve">Activity </w:t>
          </w:r>
          <w:r w:rsidR="009B56BB">
            <w:rPr>
              <w:sz w:val="20"/>
              <w:szCs w:val="20"/>
            </w:rPr>
            <w:t>3</w:t>
          </w:r>
          <w:r w:rsidR="009A7797">
            <w:rPr>
              <w:sz w:val="20"/>
              <w:szCs w:val="20"/>
            </w:rPr>
            <w:t>:</w:t>
          </w:r>
          <w:r w:rsidR="009A17AA">
            <w:rPr>
              <w:sz w:val="20"/>
              <w:szCs w:val="20"/>
            </w:rPr>
            <w:t xml:space="preserve"> Answer notes</w:t>
          </w:r>
        </w:p>
      </w:tc>
    </w:tr>
  </w:tbl>
  <w:bookmarkEnd w:id="3"/>
  <w:p w14:paraId="423BB6F2" w14:textId="78AC4523" w:rsidR="00041F60" w:rsidRPr="00862C5D" w:rsidRDefault="0094470F" w:rsidP="00862C5D">
    <w:pPr>
      <w:pStyle w:val="Header"/>
      <w:rPr>
        <w:sz w:val="20"/>
        <w:szCs w:val="20"/>
      </w:rPr>
    </w:pPr>
    <w:r>
      <w:rPr>
        <w:noProof/>
        <w:sz w:val="20"/>
        <w:szCs w:val="20"/>
      </w:rPr>
      <w:drawing>
        <wp:anchor distT="0" distB="0" distL="114300" distR="114300" simplePos="0" relativeHeight="251658240" behindDoc="0" locked="0" layoutInCell="1" allowOverlap="1" wp14:anchorId="0B732D50" wp14:editId="20DC3D97">
          <wp:simplePos x="0" y="0"/>
          <wp:positionH relativeFrom="margin">
            <wp:align>left</wp:align>
          </wp:positionH>
          <wp:positionV relativeFrom="paragraph">
            <wp:posOffset>-601345</wp:posOffset>
          </wp:positionV>
          <wp:extent cx="1137557" cy="477540"/>
          <wp:effectExtent l="0" t="0" r="5715" b="0"/>
          <wp:wrapNone/>
          <wp:docPr id="31664521" name="Picture 3166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5037"/>
    <w:multiLevelType w:val="hybridMultilevel"/>
    <w:tmpl w:val="245AE910"/>
    <w:lvl w:ilvl="0" w:tplc="921A6488">
      <w:start w:val="1"/>
      <w:numFmt w:val="bullet"/>
      <w:lvlText w:val="•"/>
      <w:lvlJc w:val="left"/>
      <w:pPr>
        <w:tabs>
          <w:tab w:val="num" w:pos="720"/>
        </w:tabs>
        <w:ind w:left="720" w:hanging="360"/>
      </w:pPr>
      <w:rPr>
        <w:rFonts w:ascii="Arial" w:hAnsi="Arial" w:hint="default"/>
      </w:rPr>
    </w:lvl>
    <w:lvl w:ilvl="1" w:tplc="13FC1880" w:tentative="1">
      <w:start w:val="1"/>
      <w:numFmt w:val="bullet"/>
      <w:lvlText w:val="•"/>
      <w:lvlJc w:val="left"/>
      <w:pPr>
        <w:tabs>
          <w:tab w:val="num" w:pos="1440"/>
        </w:tabs>
        <w:ind w:left="1440" w:hanging="360"/>
      </w:pPr>
      <w:rPr>
        <w:rFonts w:ascii="Arial" w:hAnsi="Arial" w:hint="default"/>
      </w:rPr>
    </w:lvl>
    <w:lvl w:ilvl="2" w:tplc="4A9A8724" w:tentative="1">
      <w:start w:val="1"/>
      <w:numFmt w:val="bullet"/>
      <w:lvlText w:val="•"/>
      <w:lvlJc w:val="left"/>
      <w:pPr>
        <w:tabs>
          <w:tab w:val="num" w:pos="2160"/>
        </w:tabs>
        <w:ind w:left="2160" w:hanging="360"/>
      </w:pPr>
      <w:rPr>
        <w:rFonts w:ascii="Arial" w:hAnsi="Arial" w:hint="default"/>
      </w:rPr>
    </w:lvl>
    <w:lvl w:ilvl="3" w:tplc="083C5966" w:tentative="1">
      <w:start w:val="1"/>
      <w:numFmt w:val="bullet"/>
      <w:lvlText w:val="•"/>
      <w:lvlJc w:val="left"/>
      <w:pPr>
        <w:tabs>
          <w:tab w:val="num" w:pos="2880"/>
        </w:tabs>
        <w:ind w:left="2880" w:hanging="360"/>
      </w:pPr>
      <w:rPr>
        <w:rFonts w:ascii="Arial" w:hAnsi="Arial" w:hint="default"/>
      </w:rPr>
    </w:lvl>
    <w:lvl w:ilvl="4" w:tplc="F1DAC742" w:tentative="1">
      <w:start w:val="1"/>
      <w:numFmt w:val="bullet"/>
      <w:lvlText w:val="•"/>
      <w:lvlJc w:val="left"/>
      <w:pPr>
        <w:tabs>
          <w:tab w:val="num" w:pos="3600"/>
        </w:tabs>
        <w:ind w:left="3600" w:hanging="360"/>
      </w:pPr>
      <w:rPr>
        <w:rFonts w:ascii="Arial" w:hAnsi="Arial" w:hint="default"/>
      </w:rPr>
    </w:lvl>
    <w:lvl w:ilvl="5" w:tplc="B0228C66" w:tentative="1">
      <w:start w:val="1"/>
      <w:numFmt w:val="bullet"/>
      <w:lvlText w:val="•"/>
      <w:lvlJc w:val="left"/>
      <w:pPr>
        <w:tabs>
          <w:tab w:val="num" w:pos="4320"/>
        </w:tabs>
        <w:ind w:left="4320" w:hanging="360"/>
      </w:pPr>
      <w:rPr>
        <w:rFonts w:ascii="Arial" w:hAnsi="Arial" w:hint="default"/>
      </w:rPr>
    </w:lvl>
    <w:lvl w:ilvl="6" w:tplc="92927FF4" w:tentative="1">
      <w:start w:val="1"/>
      <w:numFmt w:val="bullet"/>
      <w:lvlText w:val="•"/>
      <w:lvlJc w:val="left"/>
      <w:pPr>
        <w:tabs>
          <w:tab w:val="num" w:pos="5040"/>
        </w:tabs>
        <w:ind w:left="5040" w:hanging="360"/>
      </w:pPr>
      <w:rPr>
        <w:rFonts w:ascii="Arial" w:hAnsi="Arial" w:hint="default"/>
      </w:rPr>
    </w:lvl>
    <w:lvl w:ilvl="7" w:tplc="49441E6C" w:tentative="1">
      <w:start w:val="1"/>
      <w:numFmt w:val="bullet"/>
      <w:lvlText w:val="•"/>
      <w:lvlJc w:val="left"/>
      <w:pPr>
        <w:tabs>
          <w:tab w:val="num" w:pos="5760"/>
        </w:tabs>
        <w:ind w:left="5760" w:hanging="360"/>
      </w:pPr>
      <w:rPr>
        <w:rFonts w:ascii="Arial" w:hAnsi="Arial" w:hint="default"/>
      </w:rPr>
    </w:lvl>
    <w:lvl w:ilvl="8" w:tplc="834A44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F3024DA"/>
    <w:multiLevelType w:val="hybridMultilevel"/>
    <w:tmpl w:val="FEEEBDAE"/>
    <w:lvl w:ilvl="0" w:tplc="433E2D2C">
      <w:start w:val="1"/>
      <w:numFmt w:val="bullet"/>
      <w:lvlText w:val="•"/>
      <w:lvlJc w:val="left"/>
      <w:pPr>
        <w:tabs>
          <w:tab w:val="num" w:pos="720"/>
        </w:tabs>
        <w:ind w:left="720" w:hanging="360"/>
      </w:pPr>
      <w:rPr>
        <w:rFonts w:ascii="Arial" w:hAnsi="Arial" w:hint="default"/>
      </w:rPr>
    </w:lvl>
    <w:lvl w:ilvl="1" w:tplc="68840896" w:tentative="1">
      <w:start w:val="1"/>
      <w:numFmt w:val="bullet"/>
      <w:lvlText w:val="•"/>
      <w:lvlJc w:val="left"/>
      <w:pPr>
        <w:tabs>
          <w:tab w:val="num" w:pos="1440"/>
        </w:tabs>
        <w:ind w:left="1440" w:hanging="360"/>
      </w:pPr>
      <w:rPr>
        <w:rFonts w:ascii="Arial" w:hAnsi="Arial" w:hint="default"/>
      </w:rPr>
    </w:lvl>
    <w:lvl w:ilvl="2" w:tplc="B7B08136" w:tentative="1">
      <w:start w:val="1"/>
      <w:numFmt w:val="bullet"/>
      <w:lvlText w:val="•"/>
      <w:lvlJc w:val="left"/>
      <w:pPr>
        <w:tabs>
          <w:tab w:val="num" w:pos="2160"/>
        </w:tabs>
        <w:ind w:left="2160" w:hanging="360"/>
      </w:pPr>
      <w:rPr>
        <w:rFonts w:ascii="Arial" w:hAnsi="Arial" w:hint="default"/>
      </w:rPr>
    </w:lvl>
    <w:lvl w:ilvl="3" w:tplc="6E148230" w:tentative="1">
      <w:start w:val="1"/>
      <w:numFmt w:val="bullet"/>
      <w:lvlText w:val="•"/>
      <w:lvlJc w:val="left"/>
      <w:pPr>
        <w:tabs>
          <w:tab w:val="num" w:pos="2880"/>
        </w:tabs>
        <w:ind w:left="2880" w:hanging="360"/>
      </w:pPr>
      <w:rPr>
        <w:rFonts w:ascii="Arial" w:hAnsi="Arial" w:hint="default"/>
      </w:rPr>
    </w:lvl>
    <w:lvl w:ilvl="4" w:tplc="F814B17C" w:tentative="1">
      <w:start w:val="1"/>
      <w:numFmt w:val="bullet"/>
      <w:lvlText w:val="•"/>
      <w:lvlJc w:val="left"/>
      <w:pPr>
        <w:tabs>
          <w:tab w:val="num" w:pos="3600"/>
        </w:tabs>
        <w:ind w:left="3600" w:hanging="360"/>
      </w:pPr>
      <w:rPr>
        <w:rFonts w:ascii="Arial" w:hAnsi="Arial" w:hint="default"/>
      </w:rPr>
    </w:lvl>
    <w:lvl w:ilvl="5" w:tplc="78D8874A" w:tentative="1">
      <w:start w:val="1"/>
      <w:numFmt w:val="bullet"/>
      <w:lvlText w:val="•"/>
      <w:lvlJc w:val="left"/>
      <w:pPr>
        <w:tabs>
          <w:tab w:val="num" w:pos="4320"/>
        </w:tabs>
        <w:ind w:left="4320" w:hanging="360"/>
      </w:pPr>
      <w:rPr>
        <w:rFonts w:ascii="Arial" w:hAnsi="Arial" w:hint="default"/>
      </w:rPr>
    </w:lvl>
    <w:lvl w:ilvl="6" w:tplc="C5887670" w:tentative="1">
      <w:start w:val="1"/>
      <w:numFmt w:val="bullet"/>
      <w:lvlText w:val="•"/>
      <w:lvlJc w:val="left"/>
      <w:pPr>
        <w:tabs>
          <w:tab w:val="num" w:pos="5040"/>
        </w:tabs>
        <w:ind w:left="5040" w:hanging="360"/>
      </w:pPr>
      <w:rPr>
        <w:rFonts w:ascii="Arial" w:hAnsi="Arial" w:hint="default"/>
      </w:rPr>
    </w:lvl>
    <w:lvl w:ilvl="7" w:tplc="391C4BE6" w:tentative="1">
      <w:start w:val="1"/>
      <w:numFmt w:val="bullet"/>
      <w:lvlText w:val="•"/>
      <w:lvlJc w:val="left"/>
      <w:pPr>
        <w:tabs>
          <w:tab w:val="num" w:pos="5760"/>
        </w:tabs>
        <w:ind w:left="5760" w:hanging="360"/>
      </w:pPr>
      <w:rPr>
        <w:rFonts w:ascii="Arial" w:hAnsi="Arial" w:hint="default"/>
      </w:rPr>
    </w:lvl>
    <w:lvl w:ilvl="8" w:tplc="114614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900CC"/>
    <w:multiLevelType w:val="hybridMultilevel"/>
    <w:tmpl w:val="FFA02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109C1"/>
    <w:multiLevelType w:val="hybridMultilevel"/>
    <w:tmpl w:val="CC00A226"/>
    <w:lvl w:ilvl="0" w:tplc="3174B636">
      <w:start w:val="1"/>
      <w:numFmt w:val="bullet"/>
      <w:lvlText w:val="•"/>
      <w:lvlJc w:val="left"/>
      <w:pPr>
        <w:tabs>
          <w:tab w:val="num" w:pos="720"/>
        </w:tabs>
        <w:ind w:left="720" w:hanging="360"/>
      </w:pPr>
      <w:rPr>
        <w:rFonts w:ascii="Arial" w:hAnsi="Arial" w:hint="default"/>
      </w:rPr>
    </w:lvl>
    <w:lvl w:ilvl="1" w:tplc="C456CC36">
      <w:start w:val="1"/>
      <w:numFmt w:val="bullet"/>
      <w:lvlText w:val="•"/>
      <w:lvlJc w:val="left"/>
      <w:pPr>
        <w:tabs>
          <w:tab w:val="num" w:pos="1440"/>
        </w:tabs>
        <w:ind w:left="1440" w:hanging="360"/>
      </w:pPr>
      <w:rPr>
        <w:rFonts w:ascii="Arial" w:hAnsi="Arial" w:hint="default"/>
      </w:rPr>
    </w:lvl>
    <w:lvl w:ilvl="2" w:tplc="E9C0042E" w:tentative="1">
      <w:start w:val="1"/>
      <w:numFmt w:val="bullet"/>
      <w:lvlText w:val="•"/>
      <w:lvlJc w:val="left"/>
      <w:pPr>
        <w:tabs>
          <w:tab w:val="num" w:pos="2160"/>
        </w:tabs>
        <w:ind w:left="2160" w:hanging="360"/>
      </w:pPr>
      <w:rPr>
        <w:rFonts w:ascii="Arial" w:hAnsi="Arial" w:hint="default"/>
      </w:rPr>
    </w:lvl>
    <w:lvl w:ilvl="3" w:tplc="ACE446F4" w:tentative="1">
      <w:start w:val="1"/>
      <w:numFmt w:val="bullet"/>
      <w:lvlText w:val="•"/>
      <w:lvlJc w:val="left"/>
      <w:pPr>
        <w:tabs>
          <w:tab w:val="num" w:pos="2880"/>
        </w:tabs>
        <w:ind w:left="2880" w:hanging="360"/>
      </w:pPr>
      <w:rPr>
        <w:rFonts w:ascii="Arial" w:hAnsi="Arial" w:hint="default"/>
      </w:rPr>
    </w:lvl>
    <w:lvl w:ilvl="4" w:tplc="531CAEE2" w:tentative="1">
      <w:start w:val="1"/>
      <w:numFmt w:val="bullet"/>
      <w:lvlText w:val="•"/>
      <w:lvlJc w:val="left"/>
      <w:pPr>
        <w:tabs>
          <w:tab w:val="num" w:pos="3600"/>
        </w:tabs>
        <w:ind w:left="3600" w:hanging="360"/>
      </w:pPr>
      <w:rPr>
        <w:rFonts w:ascii="Arial" w:hAnsi="Arial" w:hint="default"/>
      </w:rPr>
    </w:lvl>
    <w:lvl w:ilvl="5" w:tplc="C3A2B428" w:tentative="1">
      <w:start w:val="1"/>
      <w:numFmt w:val="bullet"/>
      <w:lvlText w:val="•"/>
      <w:lvlJc w:val="left"/>
      <w:pPr>
        <w:tabs>
          <w:tab w:val="num" w:pos="4320"/>
        </w:tabs>
        <w:ind w:left="4320" w:hanging="360"/>
      </w:pPr>
      <w:rPr>
        <w:rFonts w:ascii="Arial" w:hAnsi="Arial" w:hint="default"/>
      </w:rPr>
    </w:lvl>
    <w:lvl w:ilvl="6" w:tplc="1966ABEC" w:tentative="1">
      <w:start w:val="1"/>
      <w:numFmt w:val="bullet"/>
      <w:lvlText w:val="•"/>
      <w:lvlJc w:val="left"/>
      <w:pPr>
        <w:tabs>
          <w:tab w:val="num" w:pos="5040"/>
        </w:tabs>
        <w:ind w:left="5040" w:hanging="360"/>
      </w:pPr>
      <w:rPr>
        <w:rFonts w:ascii="Arial" w:hAnsi="Arial" w:hint="default"/>
      </w:rPr>
    </w:lvl>
    <w:lvl w:ilvl="7" w:tplc="1A4676B6" w:tentative="1">
      <w:start w:val="1"/>
      <w:numFmt w:val="bullet"/>
      <w:lvlText w:val="•"/>
      <w:lvlJc w:val="left"/>
      <w:pPr>
        <w:tabs>
          <w:tab w:val="num" w:pos="5760"/>
        </w:tabs>
        <w:ind w:left="5760" w:hanging="360"/>
      </w:pPr>
      <w:rPr>
        <w:rFonts w:ascii="Arial" w:hAnsi="Arial" w:hint="default"/>
      </w:rPr>
    </w:lvl>
    <w:lvl w:ilvl="8" w:tplc="7F52EC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ADD0C1D"/>
    <w:multiLevelType w:val="hybridMultilevel"/>
    <w:tmpl w:val="CEA4F784"/>
    <w:lvl w:ilvl="0" w:tplc="3ADA4D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E7924"/>
    <w:multiLevelType w:val="hybridMultilevel"/>
    <w:tmpl w:val="FBCC7E80"/>
    <w:lvl w:ilvl="0" w:tplc="3ADA4D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822114"/>
    <w:multiLevelType w:val="hybridMultilevel"/>
    <w:tmpl w:val="4DA88B02"/>
    <w:lvl w:ilvl="0" w:tplc="4F00082A">
      <w:start w:val="1"/>
      <w:numFmt w:val="bullet"/>
      <w:lvlText w:val="•"/>
      <w:lvlJc w:val="left"/>
      <w:pPr>
        <w:tabs>
          <w:tab w:val="num" w:pos="720"/>
        </w:tabs>
        <w:ind w:left="720" w:hanging="360"/>
      </w:pPr>
      <w:rPr>
        <w:rFonts w:ascii="Arial" w:hAnsi="Arial" w:hint="default"/>
      </w:rPr>
    </w:lvl>
    <w:lvl w:ilvl="1" w:tplc="9BC8D79A" w:tentative="1">
      <w:start w:val="1"/>
      <w:numFmt w:val="bullet"/>
      <w:lvlText w:val="•"/>
      <w:lvlJc w:val="left"/>
      <w:pPr>
        <w:tabs>
          <w:tab w:val="num" w:pos="1440"/>
        </w:tabs>
        <w:ind w:left="1440" w:hanging="360"/>
      </w:pPr>
      <w:rPr>
        <w:rFonts w:ascii="Arial" w:hAnsi="Arial" w:hint="default"/>
      </w:rPr>
    </w:lvl>
    <w:lvl w:ilvl="2" w:tplc="A98CEC50" w:tentative="1">
      <w:start w:val="1"/>
      <w:numFmt w:val="bullet"/>
      <w:lvlText w:val="•"/>
      <w:lvlJc w:val="left"/>
      <w:pPr>
        <w:tabs>
          <w:tab w:val="num" w:pos="2160"/>
        </w:tabs>
        <w:ind w:left="2160" w:hanging="360"/>
      </w:pPr>
      <w:rPr>
        <w:rFonts w:ascii="Arial" w:hAnsi="Arial" w:hint="default"/>
      </w:rPr>
    </w:lvl>
    <w:lvl w:ilvl="3" w:tplc="76DE8960" w:tentative="1">
      <w:start w:val="1"/>
      <w:numFmt w:val="bullet"/>
      <w:lvlText w:val="•"/>
      <w:lvlJc w:val="left"/>
      <w:pPr>
        <w:tabs>
          <w:tab w:val="num" w:pos="2880"/>
        </w:tabs>
        <w:ind w:left="2880" w:hanging="360"/>
      </w:pPr>
      <w:rPr>
        <w:rFonts w:ascii="Arial" w:hAnsi="Arial" w:hint="default"/>
      </w:rPr>
    </w:lvl>
    <w:lvl w:ilvl="4" w:tplc="B2D060C8" w:tentative="1">
      <w:start w:val="1"/>
      <w:numFmt w:val="bullet"/>
      <w:lvlText w:val="•"/>
      <w:lvlJc w:val="left"/>
      <w:pPr>
        <w:tabs>
          <w:tab w:val="num" w:pos="3600"/>
        </w:tabs>
        <w:ind w:left="3600" w:hanging="360"/>
      </w:pPr>
      <w:rPr>
        <w:rFonts w:ascii="Arial" w:hAnsi="Arial" w:hint="default"/>
      </w:rPr>
    </w:lvl>
    <w:lvl w:ilvl="5" w:tplc="478631EE" w:tentative="1">
      <w:start w:val="1"/>
      <w:numFmt w:val="bullet"/>
      <w:lvlText w:val="•"/>
      <w:lvlJc w:val="left"/>
      <w:pPr>
        <w:tabs>
          <w:tab w:val="num" w:pos="4320"/>
        </w:tabs>
        <w:ind w:left="4320" w:hanging="360"/>
      </w:pPr>
      <w:rPr>
        <w:rFonts w:ascii="Arial" w:hAnsi="Arial" w:hint="default"/>
      </w:rPr>
    </w:lvl>
    <w:lvl w:ilvl="6" w:tplc="C27A3C06" w:tentative="1">
      <w:start w:val="1"/>
      <w:numFmt w:val="bullet"/>
      <w:lvlText w:val="•"/>
      <w:lvlJc w:val="left"/>
      <w:pPr>
        <w:tabs>
          <w:tab w:val="num" w:pos="5040"/>
        </w:tabs>
        <w:ind w:left="5040" w:hanging="360"/>
      </w:pPr>
      <w:rPr>
        <w:rFonts w:ascii="Arial" w:hAnsi="Arial" w:hint="default"/>
      </w:rPr>
    </w:lvl>
    <w:lvl w:ilvl="7" w:tplc="201AE73E" w:tentative="1">
      <w:start w:val="1"/>
      <w:numFmt w:val="bullet"/>
      <w:lvlText w:val="•"/>
      <w:lvlJc w:val="left"/>
      <w:pPr>
        <w:tabs>
          <w:tab w:val="num" w:pos="5760"/>
        </w:tabs>
        <w:ind w:left="5760" w:hanging="360"/>
      </w:pPr>
      <w:rPr>
        <w:rFonts w:ascii="Arial" w:hAnsi="Arial" w:hint="default"/>
      </w:rPr>
    </w:lvl>
    <w:lvl w:ilvl="8" w:tplc="CCECF75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7D3C62"/>
    <w:multiLevelType w:val="hybridMultilevel"/>
    <w:tmpl w:val="6304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130DDC"/>
    <w:multiLevelType w:val="hybridMultilevel"/>
    <w:tmpl w:val="D89EAD6A"/>
    <w:lvl w:ilvl="0" w:tplc="4672FE14">
      <w:start w:val="1"/>
      <w:numFmt w:val="bullet"/>
      <w:lvlText w:val="•"/>
      <w:lvlJc w:val="left"/>
      <w:pPr>
        <w:tabs>
          <w:tab w:val="num" w:pos="720"/>
        </w:tabs>
        <w:ind w:left="720" w:hanging="360"/>
      </w:pPr>
      <w:rPr>
        <w:rFonts w:ascii="Arial" w:hAnsi="Arial" w:hint="default"/>
      </w:rPr>
    </w:lvl>
    <w:lvl w:ilvl="1" w:tplc="DA48A6B0">
      <w:start w:val="1"/>
      <w:numFmt w:val="bullet"/>
      <w:lvlText w:val="•"/>
      <w:lvlJc w:val="left"/>
      <w:pPr>
        <w:tabs>
          <w:tab w:val="num" w:pos="1440"/>
        </w:tabs>
        <w:ind w:left="1440" w:hanging="360"/>
      </w:pPr>
      <w:rPr>
        <w:rFonts w:ascii="Arial" w:hAnsi="Arial" w:hint="default"/>
      </w:rPr>
    </w:lvl>
    <w:lvl w:ilvl="2" w:tplc="4DAAE0C4" w:tentative="1">
      <w:start w:val="1"/>
      <w:numFmt w:val="bullet"/>
      <w:lvlText w:val="•"/>
      <w:lvlJc w:val="left"/>
      <w:pPr>
        <w:tabs>
          <w:tab w:val="num" w:pos="2160"/>
        </w:tabs>
        <w:ind w:left="2160" w:hanging="360"/>
      </w:pPr>
      <w:rPr>
        <w:rFonts w:ascii="Arial" w:hAnsi="Arial" w:hint="default"/>
      </w:rPr>
    </w:lvl>
    <w:lvl w:ilvl="3" w:tplc="6096E520" w:tentative="1">
      <w:start w:val="1"/>
      <w:numFmt w:val="bullet"/>
      <w:lvlText w:val="•"/>
      <w:lvlJc w:val="left"/>
      <w:pPr>
        <w:tabs>
          <w:tab w:val="num" w:pos="2880"/>
        </w:tabs>
        <w:ind w:left="2880" w:hanging="360"/>
      </w:pPr>
      <w:rPr>
        <w:rFonts w:ascii="Arial" w:hAnsi="Arial" w:hint="default"/>
      </w:rPr>
    </w:lvl>
    <w:lvl w:ilvl="4" w:tplc="ACFE2968" w:tentative="1">
      <w:start w:val="1"/>
      <w:numFmt w:val="bullet"/>
      <w:lvlText w:val="•"/>
      <w:lvlJc w:val="left"/>
      <w:pPr>
        <w:tabs>
          <w:tab w:val="num" w:pos="3600"/>
        </w:tabs>
        <w:ind w:left="3600" w:hanging="360"/>
      </w:pPr>
      <w:rPr>
        <w:rFonts w:ascii="Arial" w:hAnsi="Arial" w:hint="default"/>
      </w:rPr>
    </w:lvl>
    <w:lvl w:ilvl="5" w:tplc="F1944F52" w:tentative="1">
      <w:start w:val="1"/>
      <w:numFmt w:val="bullet"/>
      <w:lvlText w:val="•"/>
      <w:lvlJc w:val="left"/>
      <w:pPr>
        <w:tabs>
          <w:tab w:val="num" w:pos="4320"/>
        </w:tabs>
        <w:ind w:left="4320" w:hanging="360"/>
      </w:pPr>
      <w:rPr>
        <w:rFonts w:ascii="Arial" w:hAnsi="Arial" w:hint="default"/>
      </w:rPr>
    </w:lvl>
    <w:lvl w:ilvl="6" w:tplc="64707678" w:tentative="1">
      <w:start w:val="1"/>
      <w:numFmt w:val="bullet"/>
      <w:lvlText w:val="•"/>
      <w:lvlJc w:val="left"/>
      <w:pPr>
        <w:tabs>
          <w:tab w:val="num" w:pos="5040"/>
        </w:tabs>
        <w:ind w:left="5040" w:hanging="360"/>
      </w:pPr>
      <w:rPr>
        <w:rFonts w:ascii="Arial" w:hAnsi="Arial" w:hint="default"/>
      </w:rPr>
    </w:lvl>
    <w:lvl w:ilvl="7" w:tplc="73423792" w:tentative="1">
      <w:start w:val="1"/>
      <w:numFmt w:val="bullet"/>
      <w:lvlText w:val="•"/>
      <w:lvlJc w:val="left"/>
      <w:pPr>
        <w:tabs>
          <w:tab w:val="num" w:pos="5760"/>
        </w:tabs>
        <w:ind w:left="5760" w:hanging="360"/>
      </w:pPr>
      <w:rPr>
        <w:rFonts w:ascii="Arial" w:hAnsi="Arial" w:hint="default"/>
      </w:rPr>
    </w:lvl>
    <w:lvl w:ilvl="8" w:tplc="65341B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1A28FD"/>
    <w:multiLevelType w:val="hybridMultilevel"/>
    <w:tmpl w:val="526095EA"/>
    <w:lvl w:ilvl="0" w:tplc="AF0C143C">
      <w:start w:val="1"/>
      <w:numFmt w:val="bullet"/>
      <w:lvlText w:val="•"/>
      <w:lvlJc w:val="left"/>
      <w:pPr>
        <w:tabs>
          <w:tab w:val="num" w:pos="720"/>
        </w:tabs>
        <w:ind w:left="720" w:hanging="360"/>
      </w:pPr>
      <w:rPr>
        <w:rFonts w:ascii="Arial" w:hAnsi="Arial" w:hint="default"/>
      </w:rPr>
    </w:lvl>
    <w:lvl w:ilvl="1" w:tplc="C29430DC" w:tentative="1">
      <w:start w:val="1"/>
      <w:numFmt w:val="bullet"/>
      <w:lvlText w:val="•"/>
      <w:lvlJc w:val="left"/>
      <w:pPr>
        <w:tabs>
          <w:tab w:val="num" w:pos="1440"/>
        </w:tabs>
        <w:ind w:left="1440" w:hanging="360"/>
      </w:pPr>
      <w:rPr>
        <w:rFonts w:ascii="Arial" w:hAnsi="Arial" w:hint="default"/>
      </w:rPr>
    </w:lvl>
    <w:lvl w:ilvl="2" w:tplc="E7681D96" w:tentative="1">
      <w:start w:val="1"/>
      <w:numFmt w:val="bullet"/>
      <w:lvlText w:val="•"/>
      <w:lvlJc w:val="left"/>
      <w:pPr>
        <w:tabs>
          <w:tab w:val="num" w:pos="2160"/>
        </w:tabs>
        <w:ind w:left="2160" w:hanging="360"/>
      </w:pPr>
      <w:rPr>
        <w:rFonts w:ascii="Arial" w:hAnsi="Arial" w:hint="default"/>
      </w:rPr>
    </w:lvl>
    <w:lvl w:ilvl="3" w:tplc="7550EAA0" w:tentative="1">
      <w:start w:val="1"/>
      <w:numFmt w:val="bullet"/>
      <w:lvlText w:val="•"/>
      <w:lvlJc w:val="left"/>
      <w:pPr>
        <w:tabs>
          <w:tab w:val="num" w:pos="2880"/>
        </w:tabs>
        <w:ind w:left="2880" w:hanging="360"/>
      </w:pPr>
      <w:rPr>
        <w:rFonts w:ascii="Arial" w:hAnsi="Arial" w:hint="default"/>
      </w:rPr>
    </w:lvl>
    <w:lvl w:ilvl="4" w:tplc="9C0C1D3C" w:tentative="1">
      <w:start w:val="1"/>
      <w:numFmt w:val="bullet"/>
      <w:lvlText w:val="•"/>
      <w:lvlJc w:val="left"/>
      <w:pPr>
        <w:tabs>
          <w:tab w:val="num" w:pos="3600"/>
        </w:tabs>
        <w:ind w:left="3600" w:hanging="360"/>
      </w:pPr>
      <w:rPr>
        <w:rFonts w:ascii="Arial" w:hAnsi="Arial" w:hint="default"/>
      </w:rPr>
    </w:lvl>
    <w:lvl w:ilvl="5" w:tplc="F78E9158" w:tentative="1">
      <w:start w:val="1"/>
      <w:numFmt w:val="bullet"/>
      <w:lvlText w:val="•"/>
      <w:lvlJc w:val="left"/>
      <w:pPr>
        <w:tabs>
          <w:tab w:val="num" w:pos="4320"/>
        </w:tabs>
        <w:ind w:left="4320" w:hanging="360"/>
      </w:pPr>
      <w:rPr>
        <w:rFonts w:ascii="Arial" w:hAnsi="Arial" w:hint="default"/>
      </w:rPr>
    </w:lvl>
    <w:lvl w:ilvl="6" w:tplc="70B44BCE" w:tentative="1">
      <w:start w:val="1"/>
      <w:numFmt w:val="bullet"/>
      <w:lvlText w:val="•"/>
      <w:lvlJc w:val="left"/>
      <w:pPr>
        <w:tabs>
          <w:tab w:val="num" w:pos="5040"/>
        </w:tabs>
        <w:ind w:left="5040" w:hanging="360"/>
      </w:pPr>
      <w:rPr>
        <w:rFonts w:ascii="Arial" w:hAnsi="Arial" w:hint="default"/>
      </w:rPr>
    </w:lvl>
    <w:lvl w:ilvl="7" w:tplc="AA0ACC42" w:tentative="1">
      <w:start w:val="1"/>
      <w:numFmt w:val="bullet"/>
      <w:lvlText w:val="•"/>
      <w:lvlJc w:val="left"/>
      <w:pPr>
        <w:tabs>
          <w:tab w:val="num" w:pos="5760"/>
        </w:tabs>
        <w:ind w:left="5760" w:hanging="360"/>
      </w:pPr>
      <w:rPr>
        <w:rFonts w:ascii="Arial" w:hAnsi="Arial" w:hint="default"/>
      </w:rPr>
    </w:lvl>
    <w:lvl w:ilvl="8" w:tplc="9746EF0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626CA"/>
    <w:multiLevelType w:val="hybridMultilevel"/>
    <w:tmpl w:val="8F146734"/>
    <w:lvl w:ilvl="0" w:tplc="909C5898">
      <w:start w:val="1"/>
      <w:numFmt w:val="bullet"/>
      <w:lvlText w:val="•"/>
      <w:lvlJc w:val="left"/>
      <w:pPr>
        <w:tabs>
          <w:tab w:val="num" w:pos="720"/>
        </w:tabs>
        <w:ind w:left="720" w:hanging="360"/>
      </w:pPr>
      <w:rPr>
        <w:rFonts w:ascii="Arial" w:hAnsi="Arial" w:hint="default"/>
      </w:rPr>
    </w:lvl>
    <w:lvl w:ilvl="1" w:tplc="59FEE40C">
      <w:start w:val="1"/>
      <w:numFmt w:val="bullet"/>
      <w:lvlText w:val="•"/>
      <w:lvlJc w:val="left"/>
      <w:pPr>
        <w:tabs>
          <w:tab w:val="num" w:pos="1440"/>
        </w:tabs>
        <w:ind w:left="1440" w:hanging="360"/>
      </w:pPr>
      <w:rPr>
        <w:rFonts w:ascii="Arial" w:hAnsi="Arial" w:hint="default"/>
      </w:rPr>
    </w:lvl>
    <w:lvl w:ilvl="2" w:tplc="4D8C7E62" w:tentative="1">
      <w:start w:val="1"/>
      <w:numFmt w:val="bullet"/>
      <w:lvlText w:val="•"/>
      <w:lvlJc w:val="left"/>
      <w:pPr>
        <w:tabs>
          <w:tab w:val="num" w:pos="2160"/>
        </w:tabs>
        <w:ind w:left="2160" w:hanging="360"/>
      </w:pPr>
      <w:rPr>
        <w:rFonts w:ascii="Arial" w:hAnsi="Arial" w:hint="default"/>
      </w:rPr>
    </w:lvl>
    <w:lvl w:ilvl="3" w:tplc="EE3E4426" w:tentative="1">
      <w:start w:val="1"/>
      <w:numFmt w:val="bullet"/>
      <w:lvlText w:val="•"/>
      <w:lvlJc w:val="left"/>
      <w:pPr>
        <w:tabs>
          <w:tab w:val="num" w:pos="2880"/>
        </w:tabs>
        <w:ind w:left="2880" w:hanging="360"/>
      </w:pPr>
      <w:rPr>
        <w:rFonts w:ascii="Arial" w:hAnsi="Arial" w:hint="default"/>
      </w:rPr>
    </w:lvl>
    <w:lvl w:ilvl="4" w:tplc="F754E7E4" w:tentative="1">
      <w:start w:val="1"/>
      <w:numFmt w:val="bullet"/>
      <w:lvlText w:val="•"/>
      <w:lvlJc w:val="left"/>
      <w:pPr>
        <w:tabs>
          <w:tab w:val="num" w:pos="3600"/>
        </w:tabs>
        <w:ind w:left="3600" w:hanging="360"/>
      </w:pPr>
      <w:rPr>
        <w:rFonts w:ascii="Arial" w:hAnsi="Arial" w:hint="default"/>
      </w:rPr>
    </w:lvl>
    <w:lvl w:ilvl="5" w:tplc="A04E5E9E" w:tentative="1">
      <w:start w:val="1"/>
      <w:numFmt w:val="bullet"/>
      <w:lvlText w:val="•"/>
      <w:lvlJc w:val="left"/>
      <w:pPr>
        <w:tabs>
          <w:tab w:val="num" w:pos="4320"/>
        </w:tabs>
        <w:ind w:left="4320" w:hanging="360"/>
      </w:pPr>
      <w:rPr>
        <w:rFonts w:ascii="Arial" w:hAnsi="Arial" w:hint="default"/>
      </w:rPr>
    </w:lvl>
    <w:lvl w:ilvl="6" w:tplc="4D02DE68" w:tentative="1">
      <w:start w:val="1"/>
      <w:numFmt w:val="bullet"/>
      <w:lvlText w:val="•"/>
      <w:lvlJc w:val="left"/>
      <w:pPr>
        <w:tabs>
          <w:tab w:val="num" w:pos="5040"/>
        </w:tabs>
        <w:ind w:left="5040" w:hanging="360"/>
      </w:pPr>
      <w:rPr>
        <w:rFonts w:ascii="Arial" w:hAnsi="Arial" w:hint="default"/>
      </w:rPr>
    </w:lvl>
    <w:lvl w:ilvl="7" w:tplc="CD886BF8" w:tentative="1">
      <w:start w:val="1"/>
      <w:numFmt w:val="bullet"/>
      <w:lvlText w:val="•"/>
      <w:lvlJc w:val="left"/>
      <w:pPr>
        <w:tabs>
          <w:tab w:val="num" w:pos="5760"/>
        </w:tabs>
        <w:ind w:left="5760" w:hanging="360"/>
      </w:pPr>
      <w:rPr>
        <w:rFonts w:ascii="Arial" w:hAnsi="Arial" w:hint="default"/>
      </w:rPr>
    </w:lvl>
    <w:lvl w:ilvl="8" w:tplc="7AFA4EC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4D2CFB"/>
    <w:multiLevelType w:val="hybridMultilevel"/>
    <w:tmpl w:val="9FC2633E"/>
    <w:lvl w:ilvl="0" w:tplc="C60423A8">
      <w:start w:val="1"/>
      <w:numFmt w:val="bullet"/>
      <w:lvlText w:val="•"/>
      <w:lvlJc w:val="left"/>
      <w:pPr>
        <w:tabs>
          <w:tab w:val="num" w:pos="720"/>
        </w:tabs>
        <w:ind w:left="720" w:hanging="360"/>
      </w:pPr>
      <w:rPr>
        <w:rFonts w:ascii="Arial" w:hAnsi="Arial" w:hint="default"/>
      </w:rPr>
    </w:lvl>
    <w:lvl w:ilvl="1" w:tplc="4E383FB8" w:tentative="1">
      <w:start w:val="1"/>
      <w:numFmt w:val="bullet"/>
      <w:lvlText w:val="•"/>
      <w:lvlJc w:val="left"/>
      <w:pPr>
        <w:tabs>
          <w:tab w:val="num" w:pos="1440"/>
        </w:tabs>
        <w:ind w:left="1440" w:hanging="360"/>
      </w:pPr>
      <w:rPr>
        <w:rFonts w:ascii="Arial" w:hAnsi="Arial" w:hint="default"/>
      </w:rPr>
    </w:lvl>
    <w:lvl w:ilvl="2" w:tplc="C83A0FD6" w:tentative="1">
      <w:start w:val="1"/>
      <w:numFmt w:val="bullet"/>
      <w:lvlText w:val="•"/>
      <w:lvlJc w:val="left"/>
      <w:pPr>
        <w:tabs>
          <w:tab w:val="num" w:pos="2160"/>
        </w:tabs>
        <w:ind w:left="2160" w:hanging="360"/>
      </w:pPr>
      <w:rPr>
        <w:rFonts w:ascii="Arial" w:hAnsi="Arial" w:hint="default"/>
      </w:rPr>
    </w:lvl>
    <w:lvl w:ilvl="3" w:tplc="C3B20FD4" w:tentative="1">
      <w:start w:val="1"/>
      <w:numFmt w:val="bullet"/>
      <w:lvlText w:val="•"/>
      <w:lvlJc w:val="left"/>
      <w:pPr>
        <w:tabs>
          <w:tab w:val="num" w:pos="2880"/>
        </w:tabs>
        <w:ind w:left="2880" w:hanging="360"/>
      </w:pPr>
      <w:rPr>
        <w:rFonts w:ascii="Arial" w:hAnsi="Arial" w:hint="default"/>
      </w:rPr>
    </w:lvl>
    <w:lvl w:ilvl="4" w:tplc="8AD0E5B0" w:tentative="1">
      <w:start w:val="1"/>
      <w:numFmt w:val="bullet"/>
      <w:lvlText w:val="•"/>
      <w:lvlJc w:val="left"/>
      <w:pPr>
        <w:tabs>
          <w:tab w:val="num" w:pos="3600"/>
        </w:tabs>
        <w:ind w:left="3600" w:hanging="360"/>
      </w:pPr>
      <w:rPr>
        <w:rFonts w:ascii="Arial" w:hAnsi="Arial" w:hint="default"/>
      </w:rPr>
    </w:lvl>
    <w:lvl w:ilvl="5" w:tplc="5330DCEE" w:tentative="1">
      <w:start w:val="1"/>
      <w:numFmt w:val="bullet"/>
      <w:lvlText w:val="•"/>
      <w:lvlJc w:val="left"/>
      <w:pPr>
        <w:tabs>
          <w:tab w:val="num" w:pos="4320"/>
        </w:tabs>
        <w:ind w:left="4320" w:hanging="360"/>
      </w:pPr>
      <w:rPr>
        <w:rFonts w:ascii="Arial" w:hAnsi="Arial" w:hint="default"/>
      </w:rPr>
    </w:lvl>
    <w:lvl w:ilvl="6" w:tplc="16F4EF1C" w:tentative="1">
      <w:start w:val="1"/>
      <w:numFmt w:val="bullet"/>
      <w:lvlText w:val="•"/>
      <w:lvlJc w:val="left"/>
      <w:pPr>
        <w:tabs>
          <w:tab w:val="num" w:pos="5040"/>
        </w:tabs>
        <w:ind w:left="5040" w:hanging="360"/>
      </w:pPr>
      <w:rPr>
        <w:rFonts w:ascii="Arial" w:hAnsi="Arial" w:hint="default"/>
      </w:rPr>
    </w:lvl>
    <w:lvl w:ilvl="7" w:tplc="B694BCA8" w:tentative="1">
      <w:start w:val="1"/>
      <w:numFmt w:val="bullet"/>
      <w:lvlText w:val="•"/>
      <w:lvlJc w:val="left"/>
      <w:pPr>
        <w:tabs>
          <w:tab w:val="num" w:pos="5760"/>
        </w:tabs>
        <w:ind w:left="5760" w:hanging="360"/>
      </w:pPr>
      <w:rPr>
        <w:rFonts w:ascii="Arial" w:hAnsi="Arial" w:hint="default"/>
      </w:rPr>
    </w:lvl>
    <w:lvl w:ilvl="8" w:tplc="24A645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3030F7"/>
    <w:multiLevelType w:val="hybridMultilevel"/>
    <w:tmpl w:val="56A690CE"/>
    <w:lvl w:ilvl="0" w:tplc="BDA4D824">
      <w:start w:val="1"/>
      <w:numFmt w:val="bullet"/>
      <w:lvlText w:val="•"/>
      <w:lvlJc w:val="left"/>
      <w:pPr>
        <w:tabs>
          <w:tab w:val="num" w:pos="720"/>
        </w:tabs>
        <w:ind w:left="720" w:hanging="360"/>
      </w:pPr>
      <w:rPr>
        <w:rFonts w:ascii="Arial" w:hAnsi="Arial" w:hint="default"/>
      </w:rPr>
    </w:lvl>
    <w:lvl w:ilvl="1" w:tplc="56A8D844" w:tentative="1">
      <w:start w:val="1"/>
      <w:numFmt w:val="bullet"/>
      <w:lvlText w:val="•"/>
      <w:lvlJc w:val="left"/>
      <w:pPr>
        <w:tabs>
          <w:tab w:val="num" w:pos="1440"/>
        </w:tabs>
        <w:ind w:left="1440" w:hanging="360"/>
      </w:pPr>
      <w:rPr>
        <w:rFonts w:ascii="Arial" w:hAnsi="Arial" w:hint="default"/>
      </w:rPr>
    </w:lvl>
    <w:lvl w:ilvl="2" w:tplc="3AF66DA4" w:tentative="1">
      <w:start w:val="1"/>
      <w:numFmt w:val="bullet"/>
      <w:lvlText w:val="•"/>
      <w:lvlJc w:val="left"/>
      <w:pPr>
        <w:tabs>
          <w:tab w:val="num" w:pos="2160"/>
        </w:tabs>
        <w:ind w:left="2160" w:hanging="360"/>
      </w:pPr>
      <w:rPr>
        <w:rFonts w:ascii="Arial" w:hAnsi="Arial" w:hint="default"/>
      </w:rPr>
    </w:lvl>
    <w:lvl w:ilvl="3" w:tplc="8AD6DA34" w:tentative="1">
      <w:start w:val="1"/>
      <w:numFmt w:val="bullet"/>
      <w:lvlText w:val="•"/>
      <w:lvlJc w:val="left"/>
      <w:pPr>
        <w:tabs>
          <w:tab w:val="num" w:pos="2880"/>
        </w:tabs>
        <w:ind w:left="2880" w:hanging="360"/>
      </w:pPr>
      <w:rPr>
        <w:rFonts w:ascii="Arial" w:hAnsi="Arial" w:hint="default"/>
      </w:rPr>
    </w:lvl>
    <w:lvl w:ilvl="4" w:tplc="AD4CB3AC" w:tentative="1">
      <w:start w:val="1"/>
      <w:numFmt w:val="bullet"/>
      <w:lvlText w:val="•"/>
      <w:lvlJc w:val="left"/>
      <w:pPr>
        <w:tabs>
          <w:tab w:val="num" w:pos="3600"/>
        </w:tabs>
        <w:ind w:left="3600" w:hanging="360"/>
      </w:pPr>
      <w:rPr>
        <w:rFonts w:ascii="Arial" w:hAnsi="Arial" w:hint="default"/>
      </w:rPr>
    </w:lvl>
    <w:lvl w:ilvl="5" w:tplc="7C02EEEE" w:tentative="1">
      <w:start w:val="1"/>
      <w:numFmt w:val="bullet"/>
      <w:lvlText w:val="•"/>
      <w:lvlJc w:val="left"/>
      <w:pPr>
        <w:tabs>
          <w:tab w:val="num" w:pos="4320"/>
        </w:tabs>
        <w:ind w:left="4320" w:hanging="360"/>
      </w:pPr>
      <w:rPr>
        <w:rFonts w:ascii="Arial" w:hAnsi="Arial" w:hint="default"/>
      </w:rPr>
    </w:lvl>
    <w:lvl w:ilvl="6" w:tplc="D0166B22" w:tentative="1">
      <w:start w:val="1"/>
      <w:numFmt w:val="bullet"/>
      <w:lvlText w:val="•"/>
      <w:lvlJc w:val="left"/>
      <w:pPr>
        <w:tabs>
          <w:tab w:val="num" w:pos="5040"/>
        </w:tabs>
        <w:ind w:left="5040" w:hanging="360"/>
      </w:pPr>
      <w:rPr>
        <w:rFonts w:ascii="Arial" w:hAnsi="Arial" w:hint="default"/>
      </w:rPr>
    </w:lvl>
    <w:lvl w:ilvl="7" w:tplc="83F6F70A" w:tentative="1">
      <w:start w:val="1"/>
      <w:numFmt w:val="bullet"/>
      <w:lvlText w:val="•"/>
      <w:lvlJc w:val="left"/>
      <w:pPr>
        <w:tabs>
          <w:tab w:val="num" w:pos="5760"/>
        </w:tabs>
        <w:ind w:left="5760" w:hanging="360"/>
      </w:pPr>
      <w:rPr>
        <w:rFonts w:ascii="Arial" w:hAnsi="Arial" w:hint="default"/>
      </w:rPr>
    </w:lvl>
    <w:lvl w:ilvl="8" w:tplc="C2C0EB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0A53E4"/>
    <w:multiLevelType w:val="hybridMultilevel"/>
    <w:tmpl w:val="15445796"/>
    <w:lvl w:ilvl="0" w:tplc="74C631F0">
      <w:start w:val="1"/>
      <w:numFmt w:val="bullet"/>
      <w:lvlText w:val="•"/>
      <w:lvlJc w:val="left"/>
      <w:pPr>
        <w:tabs>
          <w:tab w:val="num" w:pos="720"/>
        </w:tabs>
        <w:ind w:left="720" w:hanging="360"/>
      </w:pPr>
      <w:rPr>
        <w:rFonts w:ascii="Arial" w:hAnsi="Arial" w:hint="default"/>
      </w:rPr>
    </w:lvl>
    <w:lvl w:ilvl="1" w:tplc="0FAEE594" w:tentative="1">
      <w:start w:val="1"/>
      <w:numFmt w:val="bullet"/>
      <w:lvlText w:val="•"/>
      <w:lvlJc w:val="left"/>
      <w:pPr>
        <w:tabs>
          <w:tab w:val="num" w:pos="1440"/>
        </w:tabs>
        <w:ind w:left="1440" w:hanging="360"/>
      </w:pPr>
      <w:rPr>
        <w:rFonts w:ascii="Arial" w:hAnsi="Arial" w:hint="default"/>
      </w:rPr>
    </w:lvl>
    <w:lvl w:ilvl="2" w:tplc="E4368ADE" w:tentative="1">
      <w:start w:val="1"/>
      <w:numFmt w:val="bullet"/>
      <w:lvlText w:val="•"/>
      <w:lvlJc w:val="left"/>
      <w:pPr>
        <w:tabs>
          <w:tab w:val="num" w:pos="2160"/>
        </w:tabs>
        <w:ind w:left="2160" w:hanging="360"/>
      </w:pPr>
      <w:rPr>
        <w:rFonts w:ascii="Arial" w:hAnsi="Arial" w:hint="default"/>
      </w:rPr>
    </w:lvl>
    <w:lvl w:ilvl="3" w:tplc="E2DCD716" w:tentative="1">
      <w:start w:val="1"/>
      <w:numFmt w:val="bullet"/>
      <w:lvlText w:val="•"/>
      <w:lvlJc w:val="left"/>
      <w:pPr>
        <w:tabs>
          <w:tab w:val="num" w:pos="2880"/>
        </w:tabs>
        <w:ind w:left="2880" w:hanging="360"/>
      </w:pPr>
      <w:rPr>
        <w:rFonts w:ascii="Arial" w:hAnsi="Arial" w:hint="default"/>
      </w:rPr>
    </w:lvl>
    <w:lvl w:ilvl="4" w:tplc="28267E06" w:tentative="1">
      <w:start w:val="1"/>
      <w:numFmt w:val="bullet"/>
      <w:lvlText w:val="•"/>
      <w:lvlJc w:val="left"/>
      <w:pPr>
        <w:tabs>
          <w:tab w:val="num" w:pos="3600"/>
        </w:tabs>
        <w:ind w:left="3600" w:hanging="360"/>
      </w:pPr>
      <w:rPr>
        <w:rFonts w:ascii="Arial" w:hAnsi="Arial" w:hint="default"/>
      </w:rPr>
    </w:lvl>
    <w:lvl w:ilvl="5" w:tplc="46629F74" w:tentative="1">
      <w:start w:val="1"/>
      <w:numFmt w:val="bullet"/>
      <w:lvlText w:val="•"/>
      <w:lvlJc w:val="left"/>
      <w:pPr>
        <w:tabs>
          <w:tab w:val="num" w:pos="4320"/>
        </w:tabs>
        <w:ind w:left="4320" w:hanging="360"/>
      </w:pPr>
      <w:rPr>
        <w:rFonts w:ascii="Arial" w:hAnsi="Arial" w:hint="default"/>
      </w:rPr>
    </w:lvl>
    <w:lvl w:ilvl="6" w:tplc="9CE46408" w:tentative="1">
      <w:start w:val="1"/>
      <w:numFmt w:val="bullet"/>
      <w:lvlText w:val="•"/>
      <w:lvlJc w:val="left"/>
      <w:pPr>
        <w:tabs>
          <w:tab w:val="num" w:pos="5040"/>
        </w:tabs>
        <w:ind w:left="5040" w:hanging="360"/>
      </w:pPr>
      <w:rPr>
        <w:rFonts w:ascii="Arial" w:hAnsi="Arial" w:hint="default"/>
      </w:rPr>
    </w:lvl>
    <w:lvl w:ilvl="7" w:tplc="08F0515A" w:tentative="1">
      <w:start w:val="1"/>
      <w:numFmt w:val="bullet"/>
      <w:lvlText w:val="•"/>
      <w:lvlJc w:val="left"/>
      <w:pPr>
        <w:tabs>
          <w:tab w:val="num" w:pos="5760"/>
        </w:tabs>
        <w:ind w:left="5760" w:hanging="360"/>
      </w:pPr>
      <w:rPr>
        <w:rFonts w:ascii="Arial" w:hAnsi="Arial" w:hint="default"/>
      </w:rPr>
    </w:lvl>
    <w:lvl w:ilvl="8" w:tplc="67C4636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3654F7"/>
    <w:multiLevelType w:val="hybridMultilevel"/>
    <w:tmpl w:val="A92EB424"/>
    <w:lvl w:ilvl="0" w:tplc="6A26A2AA">
      <w:start w:val="1"/>
      <w:numFmt w:val="bullet"/>
      <w:lvlText w:val="•"/>
      <w:lvlJc w:val="left"/>
      <w:pPr>
        <w:tabs>
          <w:tab w:val="num" w:pos="720"/>
        </w:tabs>
        <w:ind w:left="720" w:hanging="360"/>
      </w:pPr>
      <w:rPr>
        <w:rFonts w:ascii="Arial" w:hAnsi="Arial" w:hint="default"/>
      </w:rPr>
    </w:lvl>
    <w:lvl w:ilvl="1" w:tplc="CD9A47FC" w:tentative="1">
      <w:start w:val="1"/>
      <w:numFmt w:val="bullet"/>
      <w:lvlText w:val="•"/>
      <w:lvlJc w:val="left"/>
      <w:pPr>
        <w:tabs>
          <w:tab w:val="num" w:pos="1440"/>
        </w:tabs>
        <w:ind w:left="1440" w:hanging="360"/>
      </w:pPr>
      <w:rPr>
        <w:rFonts w:ascii="Arial" w:hAnsi="Arial" w:hint="default"/>
      </w:rPr>
    </w:lvl>
    <w:lvl w:ilvl="2" w:tplc="1C403B02" w:tentative="1">
      <w:start w:val="1"/>
      <w:numFmt w:val="bullet"/>
      <w:lvlText w:val="•"/>
      <w:lvlJc w:val="left"/>
      <w:pPr>
        <w:tabs>
          <w:tab w:val="num" w:pos="2160"/>
        </w:tabs>
        <w:ind w:left="2160" w:hanging="360"/>
      </w:pPr>
      <w:rPr>
        <w:rFonts w:ascii="Arial" w:hAnsi="Arial" w:hint="default"/>
      </w:rPr>
    </w:lvl>
    <w:lvl w:ilvl="3" w:tplc="38D219AA" w:tentative="1">
      <w:start w:val="1"/>
      <w:numFmt w:val="bullet"/>
      <w:lvlText w:val="•"/>
      <w:lvlJc w:val="left"/>
      <w:pPr>
        <w:tabs>
          <w:tab w:val="num" w:pos="2880"/>
        </w:tabs>
        <w:ind w:left="2880" w:hanging="360"/>
      </w:pPr>
      <w:rPr>
        <w:rFonts w:ascii="Arial" w:hAnsi="Arial" w:hint="default"/>
      </w:rPr>
    </w:lvl>
    <w:lvl w:ilvl="4" w:tplc="D308841E" w:tentative="1">
      <w:start w:val="1"/>
      <w:numFmt w:val="bullet"/>
      <w:lvlText w:val="•"/>
      <w:lvlJc w:val="left"/>
      <w:pPr>
        <w:tabs>
          <w:tab w:val="num" w:pos="3600"/>
        </w:tabs>
        <w:ind w:left="3600" w:hanging="360"/>
      </w:pPr>
      <w:rPr>
        <w:rFonts w:ascii="Arial" w:hAnsi="Arial" w:hint="default"/>
      </w:rPr>
    </w:lvl>
    <w:lvl w:ilvl="5" w:tplc="EF9A7F68" w:tentative="1">
      <w:start w:val="1"/>
      <w:numFmt w:val="bullet"/>
      <w:lvlText w:val="•"/>
      <w:lvlJc w:val="left"/>
      <w:pPr>
        <w:tabs>
          <w:tab w:val="num" w:pos="4320"/>
        </w:tabs>
        <w:ind w:left="4320" w:hanging="360"/>
      </w:pPr>
      <w:rPr>
        <w:rFonts w:ascii="Arial" w:hAnsi="Arial" w:hint="default"/>
      </w:rPr>
    </w:lvl>
    <w:lvl w:ilvl="6" w:tplc="4B5C8B5E" w:tentative="1">
      <w:start w:val="1"/>
      <w:numFmt w:val="bullet"/>
      <w:lvlText w:val="•"/>
      <w:lvlJc w:val="left"/>
      <w:pPr>
        <w:tabs>
          <w:tab w:val="num" w:pos="5040"/>
        </w:tabs>
        <w:ind w:left="5040" w:hanging="360"/>
      </w:pPr>
      <w:rPr>
        <w:rFonts w:ascii="Arial" w:hAnsi="Arial" w:hint="default"/>
      </w:rPr>
    </w:lvl>
    <w:lvl w:ilvl="7" w:tplc="40708890" w:tentative="1">
      <w:start w:val="1"/>
      <w:numFmt w:val="bullet"/>
      <w:lvlText w:val="•"/>
      <w:lvlJc w:val="left"/>
      <w:pPr>
        <w:tabs>
          <w:tab w:val="num" w:pos="5760"/>
        </w:tabs>
        <w:ind w:left="5760" w:hanging="360"/>
      </w:pPr>
      <w:rPr>
        <w:rFonts w:ascii="Arial" w:hAnsi="Arial" w:hint="default"/>
      </w:rPr>
    </w:lvl>
    <w:lvl w:ilvl="8" w:tplc="80EEA56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F54A3"/>
    <w:multiLevelType w:val="hybridMultilevel"/>
    <w:tmpl w:val="3FE48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12729"/>
    <w:multiLevelType w:val="multilevel"/>
    <w:tmpl w:val="EDE8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870673"/>
    <w:multiLevelType w:val="hybridMultilevel"/>
    <w:tmpl w:val="7AACBF22"/>
    <w:lvl w:ilvl="0" w:tplc="C5387DE0">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E8263F"/>
    <w:multiLevelType w:val="hybridMultilevel"/>
    <w:tmpl w:val="D960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580A73"/>
    <w:multiLevelType w:val="hybridMultilevel"/>
    <w:tmpl w:val="20FC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E63770"/>
    <w:multiLevelType w:val="hybridMultilevel"/>
    <w:tmpl w:val="1FF20FB2"/>
    <w:lvl w:ilvl="0" w:tplc="8090AF6A">
      <w:start w:val="1"/>
      <w:numFmt w:val="bullet"/>
      <w:lvlText w:val="•"/>
      <w:lvlJc w:val="left"/>
      <w:pPr>
        <w:tabs>
          <w:tab w:val="num" w:pos="720"/>
        </w:tabs>
        <w:ind w:left="720" w:hanging="360"/>
      </w:pPr>
      <w:rPr>
        <w:rFonts w:ascii="Arial" w:hAnsi="Arial" w:hint="default"/>
      </w:rPr>
    </w:lvl>
    <w:lvl w:ilvl="1" w:tplc="124AEAF8" w:tentative="1">
      <w:start w:val="1"/>
      <w:numFmt w:val="bullet"/>
      <w:lvlText w:val="•"/>
      <w:lvlJc w:val="left"/>
      <w:pPr>
        <w:tabs>
          <w:tab w:val="num" w:pos="1440"/>
        </w:tabs>
        <w:ind w:left="1440" w:hanging="360"/>
      </w:pPr>
      <w:rPr>
        <w:rFonts w:ascii="Arial" w:hAnsi="Arial" w:hint="default"/>
      </w:rPr>
    </w:lvl>
    <w:lvl w:ilvl="2" w:tplc="BAF003FC" w:tentative="1">
      <w:start w:val="1"/>
      <w:numFmt w:val="bullet"/>
      <w:lvlText w:val="•"/>
      <w:lvlJc w:val="left"/>
      <w:pPr>
        <w:tabs>
          <w:tab w:val="num" w:pos="2160"/>
        </w:tabs>
        <w:ind w:left="2160" w:hanging="360"/>
      </w:pPr>
      <w:rPr>
        <w:rFonts w:ascii="Arial" w:hAnsi="Arial" w:hint="default"/>
      </w:rPr>
    </w:lvl>
    <w:lvl w:ilvl="3" w:tplc="5C5CCA18" w:tentative="1">
      <w:start w:val="1"/>
      <w:numFmt w:val="bullet"/>
      <w:lvlText w:val="•"/>
      <w:lvlJc w:val="left"/>
      <w:pPr>
        <w:tabs>
          <w:tab w:val="num" w:pos="2880"/>
        </w:tabs>
        <w:ind w:left="2880" w:hanging="360"/>
      </w:pPr>
      <w:rPr>
        <w:rFonts w:ascii="Arial" w:hAnsi="Arial" w:hint="default"/>
      </w:rPr>
    </w:lvl>
    <w:lvl w:ilvl="4" w:tplc="A31CD59C" w:tentative="1">
      <w:start w:val="1"/>
      <w:numFmt w:val="bullet"/>
      <w:lvlText w:val="•"/>
      <w:lvlJc w:val="left"/>
      <w:pPr>
        <w:tabs>
          <w:tab w:val="num" w:pos="3600"/>
        </w:tabs>
        <w:ind w:left="3600" w:hanging="360"/>
      </w:pPr>
      <w:rPr>
        <w:rFonts w:ascii="Arial" w:hAnsi="Arial" w:hint="default"/>
      </w:rPr>
    </w:lvl>
    <w:lvl w:ilvl="5" w:tplc="823EF9F2" w:tentative="1">
      <w:start w:val="1"/>
      <w:numFmt w:val="bullet"/>
      <w:lvlText w:val="•"/>
      <w:lvlJc w:val="left"/>
      <w:pPr>
        <w:tabs>
          <w:tab w:val="num" w:pos="4320"/>
        </w:tabs>
        <w:ind w:left="4320" w:hanging="360"/>
      </w:pPr>
      <w:rPr>
        <w:rFonts w:ascii="Arial" w:hAnsi="Arial" w:hint="default"/>
      </w:rPr>
    </w:lvl>
    <w:lvl w:ilvl="6" w:tplc="5A3C4678" w:tentative="1">
      <w:start w:val="1"/>
      <w:numFmt w:val="bullet"/>
      <w:lvlText w:val="•"/>
      <w:lvlJc w:val="left"/>
      <w:pPr>
        <w:tabs>
          <w:tab w:val="num" w:pos="5040"/>
        </w:tabs>
        <w:ind w:left="5040" w:hanging="360"/>
      </w:pPr>
      <w:rPr>
        <w:rFonts w:ascii="Arial" w:hAnsi="Arial" w:hint="default"/>
      </w:rPr>
    </w:lvl>
    <w:lvl w:ilvl="7" w:tplc="D9AAE71A" w:tentative="1">
      <w:start w:val="1"/>
      <w:numFmt w:val="bullet"/>
      <w:lvlText w:val="•"/>
      <w:lvlJc w:val="left"/>
      <w:pPr>
        <w:tabs>
          <w:tab w:val="num" w:pos="5760"/>
        </w:tabs>
        <w:ind w:left="5760" w:hanging="360"/>
      </w:pPr>
      <w:rPr>
        <w:rFonts w:ascii="Arial" w:hAnsi="Arial" w:hint="default"/>
      </w:rPr>
    </w:lvl>
    <w:lvl w:ilvl="8" w:tplc="5E322702" w:tentative="1">
      <w:start w:val="1"/>
      <w:numFmt w:val="bullet"/>
      <w:lvlText w:val="•"/>
      <w:lvlJc w:val="left"/>
      <w:pPr>
        <w:tabs>
          <w:tab w:val="num" w:pos="6480"/>
        </w:tabs>
        <w:ind w:left="6480" w:hanging="360"/>
      </w:pPr>
      <w:rPr>
        <w:rFonts w:ascii="Arial" w:hAnsi="Arial" w:hint="default"/>
      </w:rPr>
    </w:lvl>
  </w:abstractNum>
  <w:num w:numId="1" w16cid:durableId="346640140">
    <w:abstractNumId w:val="14"/>
  </w:num>
  <w:num w:numId="2" w16cid:durableId="1334603471">
    <w:abstractNumId w:val="6"/>
  </w:num>
  <w:num w:numId="3" w16cid:durableId="454100576">
    <w:abstractNumId w:val="24"/>
  </w:num>
  <w:num w:numId="4" w16cid:durableId="358432893">
    <w:abstractNumId w:val="26"/>
  </w:num>
  <w:num w:numId="5" w16cid:durableId="1769345959">
    <w:abstractNumId w:val="3"/>
  </w:num>
  <w:num w:numId="6" w16cid:durableId="2092727936">
    <w:abstractNumId w:val="21"/>
  </w:num>
  <w:num w:numId="7" w16cid:durableId="1424182519">
    <w:abstractNumId w:val="33"/>
  </w:num>
  <w:num w:numId="8" w16cid:durableId="1380324300">
    <w:abstractNumId w:val="12"/>
  </w:num>
  <w:num w:numId="9" w16cid:durableId="1810899930">
    <w:abstractNumId w:val="4"/>
  </w:num>
  <w:num w:numId="10" w16cid:durableId="1276324223">
    <w:abstractNumId w:val="16"/>
  </w:num>
  <w:num w:numId="11" w16cid:durableId="269892830">
    <w:abstractNumId w:val="28"/>
  </w:num>
  <w:num w:numId="12" w16cid:durableId="476338105">
    <w:abstractNumId w:val="8"/>
  </w:num>
  <w:num w:numId="13" w16cid:durableId="2010592579">
    <w:abstractNumId w:val="40"/>
  </w:num>
  <w:num w:numId="14" w16cid:durableId="1520898666">
    <w:abstractNumId w:val="19"/>
  </w:num>
  <w:num w:numId="15" w16cid:durableId="802045075">
    <w:abstractNumId w:val="11"/>
  </w:num>
  <w:num w:numId="16" w16cid:durableId="1861626428">
    <w:abstractNumId w:val="35"/>
  </w:num>
  <w:num w:numId="17" w16cid:durableId="521436602">
    <w:abstractNumId w:val="9"/>
  </w:num>
  <w:num w:numId="18" w16cid:durableId="135143229">
    <w:abstractNumId w:val="1"/>
  </w:num>
  <w:num w:numId="19" w16cid:durableId="741148128">
    <w:abstractNumId w:val="2"/>
  </w:num>
  <w:num w:numId="20" w16cid:durableId="769352765">
    <w:abstractNumId w:val="25"/>
  </w:num>
  <w:num w:numId="21" w16cid:durableId="1186407963">
    <w:abstractNumId w:val="5"/>
  </w:num>
  <w:num w:numId="22" w16cid:durableId="311957161">
    <w:abstractNumId w:val="41"/>
  </w:num>
  <w:num w:numId="23" w16cid:durableId="166403440">
    <w:abstractNumId w:val="10"/>
  </w:num>
  <w:num w:numId="24" w16cid:durableId="611864758">
    <w:abstractNumId w:val="34"/>
  </w:num>
  <w:num w:numId="25" w16cid:durableId="471825021">
    <w:abstractNumId w:val="37"/>
  </w:num>
  <w:num w:numId="26" w16cid:durableId="1675067381">
    <w:abstractNumId w:val="20"/>
  </w:num>
  <w:num w:numId="27" w16cid:durableId="1357272020">
    <w:abstractNumId w:val="13"/>
  </w:num>
  <w:num w:numId="28" w16cid:durableId="2099793220">
    <w:abstractNumId w:val="32"/>
  </w:num>
  <w:num w:numId="29" w16cid:durableId="1984309638">
    <w:abstractNumId w:val="0"/>
  </w:num>
  <w:num w:numId="30" w16cid:durableId="116342436">
    <w:abstractNumId w:val="42"/>
  </w:num>
  <w:num w:numId="31" w16cid:durableId="1822387603">
    <w:abstractNumId w:val="29"/>
  </w:num>
  <w:num w:numId="32" w16cid:durableId="869412397">
    <w:abstractNumId w:val="7"/>
  </w:num>
  <w:num w:numId="33" w16cid:durableId="882249728">
    <w:abstractNumId w:val="23"/>
  </w:num>
  <w:num w:numId="34" w16cid:durableId="956259574">
    <w:abstractNumId w:val="30"/>
  </w:num>
  <w:num w:numId="35" w16cid:durableId="441219885">
    <w:abstractNumId w:val="18"/>
  </w:num>
  <w:num w:numId="36" w16cid:durableId="1227567916">
    <w:abstractNumId w:val="31"/>
  </w:num>
  <w:num w:numId="37" w16cid:durableId="1748379356">
    <w:abstractNumId w:val="22"/>
  </w:num>
  <w:num w:numId="38" w16cid:durableId="550729320">
    <w:abstractNumId w:val="27"/>
  </w:num>
  <w:num w:numId="39" w16cid:durableId="1227914127">
    <w:abstractNumId w:val="38"/>
  </w:num>
  <w:num w:numId="40" w16cid:durableId="673074971">
    <w:abstractNumId w:val="39"/>
  </w:num>
  <w:num w:numId="41" w16cid:durableId="426587026">
    <w:abstractNumId w:val="17"/>
  </w:num>
  <w:num w:numId="42" w16cid:durableId="1111514465">
    <w:abstractNumId w:val="15"/>
  </w:num>
  <w:num w:numId="43" w16cid:durableId="18043443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105AB"/>
    <w:rsid w:val="0001158B"/>
    <w:rsid w:val="00025CA1"/>
    <w:rsid w:val="000361B9"/>
    <w:rsid w:val="00041B75"/>
    <w:rsid w:val="00041F60"/>
    <w:rsid w:val="00044126"/>
    <w:rsid w:val="000470E0"/>
    <w:rsid w:val="00072B0B"/>
    <w:rsid w:val="00083A47"/>
    <w:rsid w:val="000A319C"/>
    <w:rsid w:val="000A32B9"/>
    <w:rsid w:val="000C27D1"/>
    <w:rsid w:val="000C51BB"/>
    <w:rsid w:val="000D113C"/>
    <w:rsid w:val="000D23B5"/>
    <w:rsid w:val="000E0EC4"/>
    <w:rsid w:val="000F0146"/>
    <w:rsid w:val="000F5C9F"/>
    <w:rsid w:val="000F6B46"/>
    <w:rsid w:val="00112ED4"/>
    <w:rsid w:val="001220F2"/>
    <w:rsid w:val="001326CE"/>
    <w:rsid w:val="00134882"/>
    <w:rsid w:val="00142E67"/>
    <w:rsid w:val="00147F93"/>
    <w:rsid w:val="0015537E"/>
    <w:rsid w:val="00155502"/>
    <w:rsid w:val="00163802"/>
    <w:rsid w:val="0016745C"/>
    <w:rsid w:val="00183DE1"/>
    <w:rsid w:val="001C3EDB"/>
    <w:rsid w:val="001D788C"/>
    <w:rsid w:val="001E6ED4"/>
    <w:rsid w:val="001F22B5"/>
    <w:rsid w:val="00203669"/>
    <w:rsid w:val="00210188"/>
    <w:rsid w:val="00225715"/>
    <w:rsid w:val="0025014E"/>
    <w:rsid w:val="0026042D"/>
    <w:rsid w:val="002730D0"/>
    <w:rsid w:val="002C6A2D"/>
    <w:rsid w:val="002C7D5F"/>
    <w:rsid w:val="002E2CC1"/>
    <w:rsid w:val="00316E74"/>
    <w:rsid w:val="00316F34"/>
    <w:rsid w:val="00322026"/>
    <w:rsid w:val="00327612"/>
    <w:rsid w:val="00343152"/>
    <w:rsid w:val="0036776F"/>
    <w:rsid w:val="00376933"/>
    <w:rsid w:val="00377A27"/>
    <w:rsid w:val="003A46F5"/>
    <w:rsid w:val="003A4BF3"/>
    <w:rsid w:val="003B319C"/>
    <w:rsid w:val="003D46AC"/>
    <w:rsid w:val="00441493"/>
    <w:rsid w:val="00443CFE"/>
    <w:rsid w:val="00444552"/>
    <w:rsid w:val="00445C22"/>
    <w:rsid w:val="004635D4"/>
    <w:rsid w:val="00464106"/>
    <w:rsid w:val="0047733A"/>
    <w:rsid w:val="0048092F"/>
    <w:rsid w:val="004A1A9D"/>
    <w:rsid w:val="004C30D4"/>
    <w:rsid w:val="004C598F"/>
    <w:rsid w:val="004E08CF"/>
    <w:rsid w:val="004F4859"/>
    <w:rsid w:val="005369B8"/>
    <w:rsid w:val="0055286C"/>
    <w:rsid w:val="00577B12"/>
    <w:rsid w:val="00593688"/>
    <w:rsid w:val="005A58B9"/>
    <w:rsid w:val="005C02A8"/>
    <w:rsid w:val="005E3A30"/>
    <w:rsid w:val="005F087A"/>
    <w:rsid w:val="00661F20"/>
    <w:rsid w:val="00670A30"/>
    <w:rsid w:val="006B0F5C"/>
    <w:rsid w:val="006C2E1C"/>
    <w:rsid w:val="006D0CBA"/>
    <w:rsid w:val="006D1022"/>
    <w:rsid w:val="006D2F45"/>
    <w:rsid w:val="006D505B"/>
    <w:rsid w:val="006D5114"/>
    <w:rsid w:val="00706B6D"/>
    <w:rsid w:val="00712387"/>
    <w:rsid w:val="007124B8"/>
    <w:rsid w:val="0071651D"/>
    <w:rsid w:val="00770D34"/>
    <w:rsid w:val="00773A05"/>
    <w:rsid w:val="007B1869"/>
    <w:rsid w:val="007E4B23"/>
    <w:rsid w:val="00801F47"/>
    <w:rsid w:val="00810992"/>
    <w:rsid w:val="00832D72"/>
    <w:rsid w:val="0084770F"/>
    <w:rsid w:val="00862C5D"/>
    <w:rsid w:val="00884E6A"/>
    <w:rsid w:val="00891891"/>
    <w:rsid w:val="008A47E3"/>
    <w:rsid w:val="008E32F3"/>
    <w:rsid w:val="008E7C66"/>
    <w:rsid w:val="00901212"/>
    <w:rsid w:val="00916E38"/>
    <w:rsid w:val="00930505"/>
    <w:rsid w:val="0094470F"/>
    <w:rsid w:val="0097760E"/>
    <w:rsid w:val="0099395B"/>
    <w:rsid w:val="009A0997"/>
    <w:rsid w:val="009A17AA"/>
    <w:rsid w:val="009A2A37"/>
    <w:rsid w:val="009A378B"/>
    <w:rsid w:val="009A4915"/>
    <w:rsid w:val="009A67A9"/>
    <w:rsid w:val="009A7797"/>
    <w:rsid w:val="009B56BB"/>
    <w:rsid w:val="009D72F2"/>
    <w:rsid w:val="009E1C47"/>
    <w:rsid w:val="009F20CC"/>
    <w:rsid w:val="009F5DA1"/>
    <w:rsid w:val="00A12441"/>
    <w:rsid w:val="00A345B7"/>
    <w:rsid w:val="00A40CE9"/>
    <w:rsid w:val="00A86FB4"/>
    <w:rsid w:val="00AA5211"/>
    <w:rsid w:val="00AB0EBC"/>
    <w:rsid w:val="00AB31F0"/>
    <w:rsid w:val="00AF6703"/>
    <w:rsid w:val="00AF6733"/>
    <w:rsid w:val="00B12C12"/>
    <w:rsid w:val="00B34AB0"/>
    <w:rsid w:val="00B377A9"/>
    <w:rsid w:val="00B5042C"/>
    <w:rsid w:val="00B601A7"/>
    <w:rsid w:val="00B80E99"/>
    <w:rsid w:val="00B94450"/>
    <w:rsid w:val="00B960C4"/>
    <w:rsid w:val="00BA562C"/>
    <w:rsid w:val="00BC244B"/>
    <w:rsid w:val="00BE7B18"/>
    <w:rsid w:val="00C348E4"/>
    <w:rsid w:val="00C63F58"/>
    <w:rsid w:val="00C7762D"/>
    <w:rsid w:val="00C807DD"/>
    <w:rsid w:val="00C94D08"/>
    <w:rsid w:val="00CA6AC3"/>
    <w:rsid w:val="00CD1404"/>
    <w:rsid w:val="00CD1470"/>
    <w:rsid w:val="00CE0ED2"/>
    <w:rsid w:val="00CF5E50"/>
    <w:rsid w:val="00D12539"/>
    <w:rsid w:val="00D647D7"/>
    <w:rsid w:val="00D648F7"/>
    <w:rsid w:val="00D72866"/>
    <w:rsid w:val="00DD7F9A"/>
    <w:rsid w:val="00DE1194"/>
    <w:rsid w:val="00DF09E4"/>
    <w:rsid w:val="00DF5EF3"/>
    <w:rsid w:val="00E1057C"/>
    <w:rsid w:val="00E338A9"/>
    <w:rsid w:val="00E51D69"/>
    <w:rsid w:val="00E73D61"/>
    <w:rsid w:val="00E73F57"/>
    <w:rsid w:val="00E775D0"/>
    <w:rsid w:val="00E85A43"/>
    <w:rsid w:val="00EE61A9"/>
    <w:rsid w:val="00EE6E45"/>
    <w:rsid w:val="00F112FA"/>
    <w:rsid w:val="00F200A1"/>
    <w:rsid w:val="00F20397"/>
    <w:rsid w:val="00F2244A"/>
    <w:rsid w:val="00F9515B"/>
    <w:rsid w:val="00FA5BA7"/>
    <w:rsid w:val="00FB1FFC"/>
    <w:rsid w:val="00FB2232"/>
    <w:rsid w:val="00FC7501"/>
    <w:rsid w:val="00FC7FB4"/>
    <w:rsid w:val="00FE76DB"/>
    <w:rsid w:val="1ECC5623"/>
    <w:rsid w:val="3C0CB27A"/>
    <w:rsid w:val="79212B66"/>
    <w:rsid w:val="7A061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862C5D"/>
    <w:pPr>
      <w:keepNext/>
      <w:keepLines/>
      <w:spacing w:before="240" w:after="200"/>
      <w:outlineLvl w:val="0"/>
    </w:pPr>
    <w:rPr>
      <w:rFonts w:eastAsiaTheme="majorEastAsia" w:cstheme="majorBidi"/>
      <w:color w:val="534C29"/>
      <w:sz w:val="32"/>
      <w:szCs w:val="32"/>
    </w:rPr>
  </w:style>
  <w:style w:type="paragraph" w:styleId="Heading2">
    <w:name w:val="heading 2"/>
    <w:basedOn w:val="Normal"/>
    <w:next w:val="Normal"/>
    <w:link w:val="Heading2Char"/>
    <w:uiPriority w:val="9"/>
    <w:unhideWhenUsed/>
    <w:qFormat/>
    <w:rsid w:val="00862C5D"/>
    <w:pPr>
      <w:keepNext/>
      <w:keepLines/>
      <w:spacing w:before="40" w:after="120"/>
      <w:outlineLvl w:val="1"/>
    </w:pPr>
    <w:rPr>
      <w:rFonts w:eastAsiaTheme="majorEastAsia" w:cstheme="majorBidi"/>
      <w:color w:val="534C2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2C5D"/>
    <w:rPr>
      <w:rFonts w:ascii="Arial" w:eastAsiaTheme="majorEastAsia" w:hAnsi="Arial" w:cstheme="majorBidi"/>
      <w:color w:val="534C29"/>
      <w:sz w:val="32"/>
      <w:szCs w:val="32"/>
    </w:rPr>
  </w:style>
  <w:style w:type="character" w:customStyle="1" w:styleId="Heading2Char">
    <w:name w:val="Heading 2 Char"/>
    <w:basedOn w:val="DefaultParagraphFont"/>
    <w:link w:val="Heading2"/>
    <w:uiPriority w:val="9"/>
    <w:rsid w:val="00862C5D"/>
    <w:rPr>
      <w:rFonts w:ascii="Arial" w:eastAsiaTheme="majorEastAsia" w:hAnsi="Arial" w:cstheme="majorBidi"/>
      <w:color w:val="534C29"/>
      <w:sz w:val="28"/>
      <w:szCs w:val="28"/>
    </w:rPr>
  </w:style>
  <w:style w:type="paragraph" w:styleId="Title">
    <w:name w:val="Title"/>
    <w:basedOn w:val="Normal"/>
    <w:next w:val="Normal"/>
    <w:link w:val="TitleChar"/>
    <w:uiPriority w:val="10"/>
    <w:qFormat/>
    <w:rsid w:val="00FA5BA7"/>
    <w:pPr>
      <w:pBdr>
        <w:top w:val="single" w:sz="4" w:space="6" w:color="E2EEBE"/>
        <w:left w:val="single" w:sz="4" w:space="10" w:color="E2EEBE"/>
        <w:bottom w:val="single" w:sz="4" w:space="8" w:color="E2EEBE"/>
        <w:right w:val="single" w:sz="4" w:space="10" w:color="E2EEBE"/>
      </w:pBdr>
      <w:shd w:val="clear" w:color="auto" w:fill="FFF5C4"/>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FA5BA7"/>
    <w:rPr>
      <w:rFonts w:ascii="Arial" w:eastAsiaTheme="majorEastAsia" w:hAnsi="Arial" w:cstheme="majorBidi"/>
      <w:b/>
      <w:bCs/>
      <w:color w:val="0D0D0D" w:themeColor="text1" w:themeTint="F2"/>
      <w:spacing w:val="-10"/>
      <w:kern w:val="28"/>
      <w:sz w:val="72"/>
      <w:szCs w:val="72"/>
      <w:shd w:val="clear" w:color="auto" w:fill="FFF5C4"/>
    </w:rPr>
  </w:style>
  <w:style w:type="paragraph" w:styleId="Subtitle">
    <w:name w:val="Subtitle"/>
    <w:basedOn w:val="Normal"/>
    <w:next w:val="Normal"/>
    <w:link w:val="SubtitleChar"/>
    <w:uiPriority w:val="11"/>
    <w:qFormat/>
    <w:rsid w:val="00862C5D"/>
    <w:pPr>
      <w:numPr>
        <w:ilvl w:val="1"/>
      </w:numPr>
      <w:spacing w:after="120"/>
      <w:jc w:val="center"/>
    </w:pPr>
    <w:rPr>
      <w:rFonts w:eastAsiaTheme="minorEastAsia"/>
      <w:color w:val="534C29"/>
      <w:spacing w:val="15"/>
      <w:sz w:val="36"/>
      <w:szCs w:val="28"/>
    </w:rPr>
  </w:style>
  <w:style w:type="character" w:customStyle="1" w:styleId="SubtitleChar">
    <w:name w:val="Subtitle Char"/>
    <w:basedOn w:val="DefaultParagraphFont"/>
    <w:link w:val="Subtitle"/>
    <w:uiPriority w:val="11"/>
    <w:rsid w:val="00862C5D"/>
    <w:rPr>
      <w:rFonts w:ascii="Arial" w:eastAsiaTheme="minorEastAsia" w:hAnsi="Arial"/>
      <w:color w:val="534C29"/>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862C5D"/>
    <w:pPr>
      <w:pBdr>
        <w:top w:val="single" w:sz="12" w:space="8" w:color="534C29"/>
        <w:bottom w:val="single" w:sz="12" w:space="8" w:color="534C29"/>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862C5D"/>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862C5D"/>
    <w:pPr>
      <w:shd w:val="clear" w:color="auto" w:fill="FFF5C4"/>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862C5D"/>
    <w:rPr>
      <w:rFonts w:ascii="Arial Narrow" w:hAnsi="Arial Narrow"/>
      <w:caps/>
      <w:color w:val="534C29"/>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F2244A"/>
    <w:rPr>
      <w:sz w:val="16"/>
      <w:szCs w:val="16"/>
    </w:rPr>
  </w:style>
  <w:style w:type="paragraph" w:styleId="CommentText">
    <w:name w:val="annotation text"/>
    <w:basedOn w:val="Normal"/>
    <w:link w:val="CommentTextChar"/>
    <w:uiPriority w:val="99"/>
    <w:unhideWhenUsed/>
    <w:rsid w:val="00F2244A"/>
    <w:pPr>
      <w:spacing w:line="240" w:lineRule="auto"/>
    </w:pPr>
    <w:rPr>
      <w:sz w:val="20"/>
      <w:szCs w:val="20"/>
    </w:rPr>
  </w:style>
  <w:style w:type="character" w:customStyle="1" w:styleId="CommentTextChar">
    <w:name w:val="Comment Text Char"/>
    <w:basedOn w:val="DefaultParagraphFont"/>
    <w:link w:val="CommentText"/>
    <w:uiPriority w:val="99"/>
    <w:rsid w:val="00F2244A"/>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F2244A"/>
    <w:rPr>
      <w:b/>
      <w:bCs/>
    </w:rPr>
  </w:style>
  <w:style w:type="character" w:customStyle="1" w:styleId="CommentSubjectChar">
    <w:name w:val="Comment Subject Char"/>
    <w:basedOn w:val="CommentTextChar"/>
    <w:link w:val="CommentSubject"/>
    <w:uiPriority w:val="99"/>
    <w:semiHidden/>
    <w:rsid w:val="00F2244A"/>
    <w:rPr>
      <w:rFonts w:ascii="Arial" w:hAnsi="Arial"/>
      <w:b/>
      <w:bCs/>
      <w:color w:val="0D0D0D" w:themeColor="text1" w:themeTint="F2"/>
      <w:sz w:val="20"/>
      <w:szCs w:val="20"/>
    </w:rPr>
  </w:style>
  <w:style w:type="paragraph" w:styleId="NormalWeb">
    <w:name w:val="Normal (Web)"/>
    <w:basedOn w:val="Normal"/>
    <w:uiPriority w:val="99"/>
    <w:semiHidden/>
    <w:unhideWhenUsed/>
    <w:rsid w:val="00F2244A"/>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 w:type="paragraph" w:styleId="Revision">
    <w:name w:val="Revision"/>
    <w:hidden/>
    <w:uiPriority w:val="99"/>
    <w:semiHidden/>
    <w:rsid w:val="00025CA1"/>
    <w:pPr>
      <w:spacing w:after="0" w:line="240" w:lineRule="auto"/>
    </w:pPr>
    <w:rPr>
      <w:rFonts w:ascii="Arial" w:hAnsi="Arial"/>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970512">
      <w:bodyDiv w:val="1"/>
      <w:marLeft w:val="0"/>
      <w:marRight w:val="0"/>
      <w:marTop w:val="0"/>
      <w:marBottom w:val="0"/>
      <w:divBdr>
        <w:top w:val="none" w:sz="0" w:space="0" w:color="auto"/>
        <w:left w:val="none" w:sz="0" w:space="0" w:color="auto"/>
        <w:bottom w:val="none" w:sz="0" w:space="0" w:color="auto"/>
        <w:right w:val="none" w:sz="0" w:space="0" w:color="auto"/>
      </w:divBdr>
    </w:div>
    <w:div w:id="844593780">
      <w:bodyDiv w:val="1"/>
      <w:marLeft w:val="0"/>
      <w:marRight w:val="0"/>
      <w:marTop w:val="0"/>
      <w:marBottom w:val="0"/>
      <w:divBdr>
        <w:top w:val="none" w:sz="0" w:space="0" w:color="auto"/>
        <w:left w:val="none" w:sz="0" w:space="0" w:color="auto"/>
        <w:bottom w:val="none" w:sz="0" w:space="0" w:color="auto"/>
        <w:right w:val="none" w:sz="0" w:space="0" w:color="auto"/>
      </w:divBdr>
      <w:divsChild>
        <w:div w:id="215941310">
          <w:marLeft w:val="360"/>
          <w:marRight w:val="0"/>
          <w:marTop w:val="100"/>
          <w:marBottom w:val="0"/>
          <w:divBdr>
            <w:top w:val="none" w:sz="0" w:space="0" w:color="auto"/>
            <w:left w:val="none" w:sz="0" w:space="0" w:color="auto"/>
            <w:bottom w:val="none" w:sz="0" w:space="0" w:color="auto"/>
            <w:right w:val="none" w:sz="0" w:space="0" w:color="auto"/>
          </w:divBdr>
        </w:div>
        <w:div w:id="1320890381">
          <w:marLeft w:val="360"/>
          <w:marRight w:val="0"/>
          <w:marTop w:val="100"/>
          <w:marBottom w:val="0"/>
          <w:divBdr>
            <w:top w:val="none" w:sz="0" w:space="0" w:color="auto"/>
            <w:left w:val="none" w:sz="0" w:space="0" w:color="auto"/>
            <w:bottom w:val="none" w:sz="0" w:space="0" w:color="auto"/>
            <w:right w:val="none" w:sz="0" w:space="0" w:color="auto"/>
          </w:divBdr>
        </w:div>
        <w:div w:id="842204455">
          <w:marLeft w:val="360"/>
          <w:marRight w:val="0"/>
          <w:marTop w:val="100"/>
          <w:marBottom w:val="0"/>
          <w:divBdr>
            <w:top w:val="none" w:sz="0" w:space="0" w:color="auto"/>
            <w:left w:val="none" w:sz="0" w:space="0" w:color="auto"/>
            <w:bottom w:val="none" w:sz="0" w:space="0" w:color="auto"/>
            <w:right w:val="none" w:sz="0" w:space="0" w:color="auto"/>
          </w:divBdr>
        </w:div>
        <w:div w:id="714239637">
          <w:marLeft w:val="360"/>
          <w:marRight w:val="0"/>
          <w:marTop w:val="100"/>
          <w:marBottom w:val="0"/>
          <w:divBdr>
            <w:top w:val="none" w:sz="0" w:space="0" w:color="auto"/>
            <w:left w:val="none" w:sz="0" w:space="0" w:color="auto"/>
            <w:bottom w:val="none" w:sz="0" w:space="0" w:color="auto"/>
            <w:right w:val="none" w:sz="0" w:space="0" w:color="auto"/>
          </w:divBdr>
        </w:div>
        <w:div w:id="869535296">
          <w:marLeft w:val="360"/>
          <w:marRight w:val="0"/>
          <w:marTop w:val="100"/>
          <w:marBottom w:val="0"/>
          <w:divBdr>
            <w:top w:val="none" w:sz="0" w:space="0" w:color="auto"/>
            <w:left w:val="none" w:sz="0" w:space="0" w:color="auto"/>
            <w:bottom w:val="none" w:sz="0" w:space="0" w:color="auto"/>
            <w:right w:val="none" w:sz="0" w:space="0" w:color="auto"/>
          </w:divBdr>
        </w:div>
      </w:divsChild>
    </w:div>
    <w:div w:id="1143618698">
      <w:bodyDiv w:val="1"/>
      <w:marLeft w:val="0"/>
      <w:marRight w:val="0"/>
      <w:marTop w:val="0"/>
      <w:marBottom w:val="0"/>
      <w:divBdr>
        <w:top w:val="none" w:sz="0" w:space="0" w:color="auto"/>
        <w:left w:val="none" w:sz="0" w:space="0" w:color="auto"/>
        <w:bottom w:val="none" w:sz="0" w:space="0" w:color="auto"/>
        <w:right w:val="none" w:sz="0" w:space="0" w:color="auto"/>
      </w:divBdr>
      <w:divsChild>
        <w:div w:id="248857105">
          <w:marLeft w:val="360"/>
          <w:marRight w:val="0"/>
          <w:marTop w:val="200"/>
          <w:marBottom w:val="0"/>
          <w:divBdr>
            <w:top w:val="none" w:sz="0" w:space="0" w:color="auto"/>
            <w:left w:val="none" w:sz="0" w:space="0" w:color="auto"/>
            <w:bottom w:val="none" w:sz="0" w:space="0" w:color="auto"/>
            <w:right w:val="none" w:sz="0" w:space="0" w:color="auto"/>
          </w:divBdr>
        </w:div>
        <w:div w:id="284430769">
          <w:marLeft w:val="360"/>
          <w:marRight w:val="0"/>
          <w:marTop w:val="200"/>
          <w:marBottom w:val="0"/>
          <w:divBdr>
            <w:top w:val="none" w:sz="0" w:space="0" w:color="auto"/>
            <w:left w:val="none" w:sz="0" w:space="0" w:color="auto"/>
            <w:bottom w:val="none" w:sz="0" w:space="0" w:color="auto"/>
            <w:right w:val="none" w:sz="0" w:space="0" w:color="auto"/>
          </w:divBdr>
        </w:div>
        <w:div w:id="1815179927">
          <w:marLeft w:val="360"/>
          <w:marRight w:val="0"/>
          <w:marTop w:val="200"/>
          <w:marBottom w:val="0"/>
          <w:divBdr>
            <w:top w:val="none" w:sz="0" w:space="0" w:color="auto"/>
            <w:left w:val="none" w:sz="0" w:space="0" w:color="auto"/>
            <w:bottom w:val="none" w:sz="0" w:space="0" w:color="auto"/>
            <w:right w:val="none" w:sz="0" w:space="0" w:color="auto"/>
          </w:divBdr>
        </w:div>
      </w:divsChild>
    </w:div>
    <w:div w:id="1209490522">
      <w:bodyDiv w:val="1"/>
      <w:marLeft w:val="0"/>
      <w:marRight w:val="0"/>
      <w:marTop w:val="0"/>
      <w:marBottom w:val="0"/>
      <w:divBdr>
        <w:top w:val="none" w:sz="0" w:space="0" w:color="auto"/>
        <w:left w:val="none" w:sz="0" w:space="0" w:color="auto"/>
        <w:bottom w:val="none" w:sz="0" w:space="0" w:color="auto"/>
        <w:right w:val="none" w:sz="0" w:space="0" w:color="auto"/>
      </w:divBdr>
    </w:div>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340156094">
      <w:bodyDiv w:val="1"/>
      <w:marLeft w:val="0"/>
      <w:marRight w:val="0"/>
      <w:marTop w:val="0"/>
      <w:marBottom w:val="0"/>
      <w:divBdr>
        <w:top w:val="none" w:sz="0" w:space="0" w:color="auto"/>
        <w:left w:val="none" w:sz="0" w:space="0" w:color="auto"/>
        <w:bottom w:val="none" w:sz="0" w:space="0" w:color="auto"/>
        <w:right w:val="none" w:sz="0" w:space="0" w:color="auto"/>
      </w:divBdr>
      <w:divsChild>
        <w:div w:id="285816723">
          <w:marLeft w:val="1080"/>
          <w:marRight w:val="0"/>
          <w:marTop w:val="100"/>
          <w:marBottom w:val="0"/>
          <w:divBdr>
            <w:top w:val="none" w:sz="0" w:space="0" w:color="auto"/>
            <w:left w:val="none" w:sz="0" w:space="0" w:color="auto"/>
            <w:bottom w:val="none" w:sz="0" w:space="0" w:color="auto"/>
            <w:right w:val="none" w:sz="0" w:space="0" w:color="auto"/>
          </w:divBdr>
        </w:div>
        <w:div w:id="1060061309">
          <w:marLeft w:val="1080"/>
          <w:marRight w:val="0"/>
          <w:marTop w:val="100"/>
          <w:marBottom w:val="0"/>
          <w:divBdr>
            <w:top w:val="none" w:sz="0" w:space="0" w:color="auto"/>
            <w:left w:val="none" w:sz="0" w:space="0" w:color="auto"/>
            <w:bottom w:val="none" w:sz="0" w:space="0" w:color="auto"/>
            <w:right w:val="none" w:sz="0" w:space="0" w:color="auto"/>
          </w:divBdr>
        </w:div>
        <w:div w:id="396823575">
          <w:marLeft w:val="1080"/>
          <w:marRight w:val="0"/>
          <w:marTop w:val="100"/>
          <w:marBottom w:val="0"/>
          <w:divBdr>
            <w:top w:val="none" w:sz="0" w:space="0" w:color="auto"/>
            <w:left w:val="none" w:sz="0" w:space="0" w:color="auto"/>
            <w:bottom w:val="none" w:sz="0" w:space="0" w:color="auto"/>
            <w:right w:val="none" w:sz="0" w:space="0" w:color="auto"/>
          </w:divBdr>
        </w:div>
        <w:div w:id="821041656">
          <w:marLeft w:val="1080"/>
          <w:marRight w:val="0"/>
          <w:marTop w:val="100"/>
          <w:marBottom w:val="0"/>
          <w:divBdr>
            <w:top w:val="none" w:sz="0" w:space="0" w:color="auto"/>
            <w:left w:val="none" w:sz="0" w:space="0" w:color="auto"/>
            <w:bottom w:val="none" w:sz="0" w:space="0" w:color="auto"/>
            <w:right w:val="none" w:sz="0" w:space="0" w:color="auto"/>
          </w:divBdr>
        </w:div>
        <w:div w:id="2111582994">
          <w:marLeft w:val="1080"/>
          <w:marRight w:val="0"/>
          <w:marTop w:val="100"/>
          <w:marBottom w:val="0"/>
          <w:divBdr>
            <w:top w:val="none" w:sz="0" w:space="0" w:color="auto"/>
            <w:left w:val="none" w:sz="0" w:space="0" w:color="auto"/>
            <w:bottom w:val="none" w:sz="0" w:space="0" w:color="auto"/>
            <w:right w:val="none" w:sz="0" w:space="0" w:color="auto"/>
          </w:divBdr>
        </w:div>
      </w:divsChild>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 w:id="1775664769">
      <w:bodyDiv w:val="1"/>
      <w:marLeft w:val="0"/>
      <w:marRight w:val="0"/>
      <w:marTop w:val="0"/>
      <w:marBottom w:val="0"/>
      <w:divBdr>
        <w:top w:val="none" w:sz="0" w:space="0" w:color="auto"/>
        <w:left w:val="none" w:sz="0" w:space="0" w:color="auto"/>
        <w:bottom w:val="none" w:sz="0" w:space="0" w:color="auto"/>
        <w:right w:val="none" w:sz="0" w:space="0" w:color="auto"/>
      </w:divBdr>
      <w:divsChild>
        <w:div w:id="658995884">
          <w:marLeft w:val="360"/>
          <w:marRight w:val="0"/>
          <w:marTop w:val="200"/>
          <w:marBottom w:val="0"/>
          <w:divBdr>
            <w:top w:val="none" w:sz="0" w:space="0" w:color="auto"/>
            <w:left w:val="none" w:sz="0" w:space="0" w:color="auto"/>
            <w:bottom w:val="none" w:sz="0" w:space="0" w:color="auto"/>
            <w:right w:val="none" w:sz="0" w:space="0" w:color="auto"/>
          </w:divBdr>
        </w:div>
        <w:div w:id="334921667">
          <w:marLeft w:val="360"/>
          <w:marRight w:val="0"/>
          <w:marTop w:val="200"/>
          <w:marBottom w:val="0"/>
          <w:divBdr>
            <w:top w:val="none" w:sz="0" w:space="0" w:color="auto"/>
            <w:left w:val="none" w:sz="0" w:space="0" w:color="auto"/>
            <w:bottom w:val="none" w:sz="0" w:space="0" w:color="auto"/>
            <w:right w:val="none" w:sz="0" w:space="0" w:color="auto"/>
          </w:divBdr>
        </w:div>
        <w:div w:id="833956402">
          <w:marLeft w:val="360"/>
          <w:marRight w:val="0"/>
          <w:marTop w:val="200"/>
          <w:marBottom w:val="0"/>
          <w:divBdr>
            <w:top w:val="none" w:sz="0" w:space="0" w:color="auto"/>
            <w:left w:val="none" w:sz="0" w:space="0" w:color="auto"/>
            <w:bottom w:val="none" w:sz="0" w:space="0" w:color="auto"/>
            <w:right w:val="none" w:sz="0" w:space="0" w:color="auto"/>
          </w:divBdr>
        </w:div>
        <w:div w:id="419565046">
          <w:marLeft w:val="360"/>
          <w:marRight w:val="0"/>
          <w:marTop w:val="200"/>
          <w:marBottom w:val="0"/>
          <w:divBdr>
            <w:top w:val="none" w:sz="0" w:space="0" w:color="auto"/>
            <w:left w:val="none" w:sz="0" w:space="0" w:color="auto"/>
            <w:bottom w:val="none" w:sz="0" w:space="0" w:color="auto"/>
            <w:right w:val="none" w:sz="0" w:space="0" w:color="auto"/>
          </w:divBdr>
        </w:div>
        <w:div w:id="1829325934">
          <w:marLeft w:val="360"/>
          <w:marRight w:val="0"/>
          <w:marTop w:val="200"/>
          <w:marBottom w:val="0"/>
          <w:divBdr>
            <w:top w:val="none" w:sz="0" w:space="0" w:color="auto"/>
            <w:left w:val="none" w:sz="0" w:space="0" w:color="auto"/>
            <w:bottom w:val="none" w:sz="0" w:space="0" w:color="auto"/>
            <w:right w:val="none" w:sz="0" w:space="0" w:color="auto"/>
          </w:divBdr>
        </w:div>
        <w:div w:id="470098409">
          <w:marLeft w:val="360"/>
          <w:marRight w:val="0"/>
          <w:marTop w:val="200"/>
          <w:marBottom w:val="0"/>
          <w:divBdr>
            <w:top w:val="none" w:sz="0" w:space="0" w:color="auto"/>
            <w:left w:val="none" w:sz="0" w:space="0" w:color="auto"/>
            <w:bottom w:val="none" w:sz="0" w:space="0" w:color="auto"/>
            <w:right w:val="none" w:sz="0" w:space="0" w:color="auto"/>
          </w:divBdr>
        </w:div>
      </w:divsChild>
    </w:div>
    <w:div w:id="1796100448">
      <w:bodyDiv w:val="1"/>
      <w:marLeft w:val="0"/>
      <w:marRight w:val="0"/>
      <w:marTop w:val="0"/>
      <w:marBottom w:val="0"/>
      <w:divBdr>
        <w:top w:val="none" w:sz="0" w:space="0" w:color="auto"/>
        <w:left w:val="none" w:sz="0" w:space="0" w:color="auto"/>
        <w:bottom w:val="none" w:sz="0" w:space="0" w:color="auto"/>
        <w:right w:val="none" w:sz="0" w:space="0" w:color="auto"/>
      </w:divBdr>
      <w:divsChild>
        <w:div w:id="254481200">
          <w:marLeft w:val="1080"/>
          <w:marRight w:val="0"/>
          <w:marTop w:val="100"/>
          <w:marBottom w:val="0"/>
          <w:divBdr>
            <w:top w:val="none" w:sz="0" w:space="0" w:color="auto"/>
            <w:left w:val="none" w:sz="0" w:space="0" w:color="auto"/>
            <w:bottom w:val="none" w:sz="0" w:space="0" w:color="auto"/>
            <w:right w:val="none" w:sz="0" w:space="0" w:color="auto"/>
          </w:divBdr>
        </w:div>
        <w:div w:id="2116554150">
          <w:marLeft w:val="1080"/>
          <w:marRight w:val="0"/>
          <w:marTop w:val="100"/>
          <w:marBottom w:val="0"/>
          <w:divBdr>
            <w:top w:val="none" w:sz="0" w:space="0" w:color="auto"/>
            <w:left w:val="none" w:sz="0" w:space="0" w:color="auto"/>
            <w:bottom w:val="none" w:sz="0" w:space="0" w:color="auto"/>
            <w:right w:val="none" w:sz="0" w:space="0" w:color="auto"/>
          </w:divBdr>
        </w:div>
        <w:div w:id="322054803">
          <w:marLeft w:val="1080"/>
          <w:marRight w:val="0"/>
          <w:marTop w:val="100"/>
          <w:marBottom w:val="0"/>
          <w:divBdr>
            <w:top w:val="none" w:sz="0" w:space="0" w:color="auto"/>
            <w:left w:val="none" w:sz="0" w:space="0" w:color="auto"/>
            <w:bottom w:val="none" w:sz="0" w:space="0" w:color="auto"/>
            <w:right w:val="none" w:sz="0" w:space="0" w:color="auto"/>
          </w:divBdr>
        </w:div>
      </w:divsChild>
    </w:div>
    <w:div w:id="1862935810">
      <w:bodyDiv w:val="1"/>
      <w:marLeft w:val="0"/>
      <w:marRight w:val="0"/>
      <w:marTop w:val="0"/>
      <w:marBottom w:val="0"/>
      <w:divBdr>
        <w:top w:val="none" w:sz="0" w:space="0" w:color="auto"/>
        <w:left w:val="none" w:sz="0" w:space="0" w:color="auto"/>
        <w:bottom w:val="none" w:sz="0" w:space="0" w:color="auto"/>
        <w:right w:val="none" w:sz="0" w:space="0" w:color="auto"/>
      </w:divBdr>
      <w:divsChild>
        <w:div w:id="414716451">
          <w:marLeft w:val="360"/>
          <w:marRight w:val="0"/>
          <w:marTop w:val="200"/>
          <w:marBottom w:val="0"/>
          <w:divBdr>
            <w:top w:val="none" w:sz="0" w:space="0" w:color="auto"/>
            <w:left w:val="none" w:sz="0" w:space="0" w:color="auto"/>
            <w:bottom w:val="none" w:sz="0" w:space="0" w:color="auto"/>
            <w:right w:val="none" w:sz="0" w:space="0" w:color="auto"/>
          </w:divBdr>
        </w:div>
        <w:div w:id="1215462953">
          <w:marLeft w:val="360"/>
          <w:marRight w:val="0"/>
          <w:marTop w:val="200"/>
          <w:marBottom w:val="0"/>
          <w:divBdr>
            <w:top w:val="none" w:sz="0" w:space="0" w:color="auto"/>
            <w:left w:val="none" w:sz="0" w:space="0" w:color="auto"/>
            <w:bottom w:val="none" w:sz="0" w:space="0" w:color="auto"/>
            <w:right w:val="none" w:sz="0" w:space="0" w:color="auto"/>
          </w:divBdr>
        </w:div>
        <w:div w:id="1595549759">
          <w:marLeft w:val="360"/>
          <w:marRight w:val="0"/>
          <w:marTop w:val="200"/>
          <w:marBottom w:val="0"/>
          <w:divBdr>
            <w:top w:val="none" w:sz="0" w:space="0" w:color="auto"/>
            <w:left w:val="none" w:sz="0" w:space="0" w:color="auto"/>
            <w:bottom w:val="none" w:sz="0" w:space="0" w:color="auto"/>
            <w:right w:val="none" w:sz="0" w:space="0" w:color="auto"/>
          </w:divBdr>
        </w:div>
        <w:div w:id="253822359">
          <w:marLeft w:val="360"/>
          <w:marRight w:val="0"/>
          <w:marTop w:val="200"/>
          <w:marBottom w:val="0"/>
          <w:divBdr>
            <w:top w:val="none" w:sz="0" w:space="0" w:color="auto"/>
            <w:left w:val="none" w:sz="0" w:space="0" w:color="auto"/>
            <w:bottom w:val="none" w:sz="0" w:space="0" w:color="auto"/>
            <w:right w:val="none" w:sz="0" w:space="0" w:color="auto"/>
          </w:divBdr>
        </w:div>
      </w:divsChild>
    </w:div>
    <w:div w:id="2105757991">
      <w:bodyDiv w:val="1"/>
      <w:marLeft w:val="0"/>
      <w:marRight w:val="0"/>
      <w:marTop w:val="0"/>
      <w:marBottom w:val="0"/>
      <w:divBdr>
        <w:top w:val="none" w:sz="0" w:space="0" w:color="auto"/>
        <w:left w:val="none" w:sz="0" w:space="0" w:color="auto"/>
        <w:bottom w:val="none" w:sz="0" w:space="0" w:color="auto"/>
        <w:right w:val="none" w:sz="0" w:space="0" w:color="auto"/>
      </w:divBdr>
      <w:divsChild>
        <w:div w:id="1793478180">
          <w:marLeft w:val="360"/>
          <w:marRight w:val="0"/>
          <w:marTop w:val="200"/>
          <w:marBottom w:val="0"/>
          <w:divBdr>
            <w:top w:val="none" w:sz="0" w:space="0" w:color="auto"/>
            <w:left w:val="none" w:sz="0" w:space="0" w:color="auto"/>
            <w:bottom w:val="none" w:sz="0" w:space="0" w:color="auto"/>
            <w:right w:val="none" w:sz="0" w:space="0" w:color="auto"/>
          </w:divBdr>
        </w:div>
        <w:div w:id="1320886962">
          <w:marLeft w:val="360"/>
          <w:marRight w:val="0"/>
          <w:marTop w:val="200"/>
          <w:marBottom w:val="0"/>
          <w:divBdr>
            <w:top w:val="none" w:sz="0" w:space="0" w:color="auto"/>
            <w:left w:val="none" w:sz="0" w:space="0" w:color="auto"/>
            <w:bottom w:val="none" w:sz="0" w:space="0" w:color="auto"/>
            <w:right w:val="none" w:sz="0" w:space="0" w:color="auto"/>
          </w:divBdr>
        </w:div>
        <w:div w:id="1227109666">
          <w:marLeft w:val="360"/>
          <w:marRight w:val="0"/>
          <w:marTop w:val="200"/>
          <w:marBottom w:val="0"/>
          <w:divBdr>
            <w:top w:val="none" w:sz="0" w:space="0" w:color="auto"/>
            <w:left w:val="none" w:sz="0" w:space="0" w:color="auto"/>
            <w:bottom w:val="none" w:sz="0" w:space="0" w:color="auto"/>
            <w:right w:val="none" w:sz="0" w:space="0" w:color="auto"/>
          </w:divBdr>
        </w:div>
        <w:div w:id="125516725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2.xml><?xml version="1.0" encoding="utf-8"?>
<ds:datastoreItem xmlns:ds="http://schemas.openxmlformats.org/officeDocument/2006/customXml" ds:itemID="{884F4823-7C21-45FF-874E-25AE8DC4347D}"/>
</file>

<file path=customXml/itemProps3.xml><?xml version="1.0" encoding="utf-8"?>
<ds:datastoreItem xmlns:ds="http://schemas.openxmlformats.org/officeDocument/2006/customXml" ds:itemID="{503FCD3A-43E6-4BBF-BC22-E83C3770637D}"/>
</file>

<file path=customXml/itemProps4.xml><?xml version="1.0" encoding="utf-8"?>
<ds:datastoreItem xmlns:ds="http://schemas.openxmlformats.org/officeDocument/2006/customXml" ds:itemID="{7E724C26-BFCF-40DA-B949-1036FD61E525}"/>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2024-05-21T12:25:00Z</dcterms:created>
  <dcterms:modified xsi:type="dcterms:W3CDTF">2024-05-21T12:25:00Z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