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85B57" w14:textId="415FA1DD" w:rsidR="00B87A41" w:rsidRPr="008227D1" w:rsidRDefault="008227D1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8227D1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255BF87E" wp14:editId="7AE4A328">
            <wp:simplePos x="0" y="0"/>
            <wp:positionH relativeFrom="page">
              <wp:posOffset>914400</wp:posOffset>
            </wp:positionH>
            <wp:positionV relativeFrom="page">
              <wp:posOffset>320675</wp:posOffset>
            </wp:positionV>
            <wp:extent cx="1663065" cy="503555"/>
            <wp:effectExtent l="0" t="0" r="635" b="4445"/>
            <wp:wrapSquare wrapText="right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227D1">
        <w:rPr>
          <w:rFonts w:ascii="Arial" w:hAnsi="Arial" w:cs="Arial"/>
        </w:rPr>
        <w:t>Types of servers and their purpose</w:t>
      </w:r>
    </w:p>
    <w:p w14:paraId="2FF4E8A1" w14:textId="77777777" w:rsidR="00B87A41" w:rsidRPr="008227D1" w:rsidRDefault="00000000">
      <w:pPr>
        <w:pStyle w:val="Heading1"/>
        <w:rPr>
          <w:rFonts w:ascii="Arial" w:hAnsi="Arial" w:cs="Arial"/>
        </w:rPr>
      </w:pPr>
      <w:bookmarkStart w:id="1" w:name="_30j0zll" w:colFirst="0" w:colLast="0"/>
      <w:bookmarkEnd w:id="1"/>
      <w:r w:rsidRPr="008227D1">
        <w:rPr>
          <w:rFonts w:ascii="Arial" w:hAnsi="Arial" w:cs="Arial"/>
        </w:rPr>
        <w:t>Match each type of server with the correct description of its purpose.</w:t>
      </w:r>
    </w:p>
    <w:tbl>
      <w:tblPr>
        <w:tblStyle w:val="a"/>
        <w:tblW w:w="13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2025"/>
        <w:gridCol w:w="9315"/>
      </w:tblGrid>
      <w:tr w:rsidR="00B87A41" w:rsidRPr="008227D1" w14:paraId="27CBE66F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D4207" w14:textId="77777777" w:rsidR="00B87A41" w:rsidRPr="008227D1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227D1">
              <w:rPr>
                <w:rFonts w:ascii="Arial" w:hAnsi="Arial" w:cs="Arial"/>
                <w:b/>
              </w:rPr>
              <w:t>Type of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AE2B5" w14:textId="77777777" w:rsidR="00B87A41" w:rsidRPr="008227D1" w:rsidRDefault="00B87A41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7FD44" w14:textId="77777777" w:rsidR="00B87A41" w:rsidRPr="008227D1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227D1">
              <w:rPr>
                <w:rFonts w:ascii="Arial" w:hAnsi="Arial" w:cs="Arial"/>
                <w:b/>
              </w:rPr>
              <w:t xml:space="preserve">Purpose </w:t>
            </w:r>
          </w:p>
        </w:tc>
      </w:tr>
      <w:tr w:rsidR="00B87A41" w:rsidRPr="008227D1" w14:paraId="584404D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3FACD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Application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7971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BE44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for hosting web applications. It allows users to access applications without having to install them on their computers.</w:t>
            </w:r>
          </w:p>
        </w:tc>
      </w:tr>
      <w:tr w:rsidR="00B87A41" w:rsidRPr="008227D1" w14:paraId="676A7F9D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0A58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Database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8A211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46AF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for hosting a database so that it can be accessed by users over a network.</w:t>
            </w:r>
          </w:p>
        </w:tc>
      </w:tr>
      <w:tr w:rsidR="00B87A41" w:rsidRPr="008227D1" w14:paraId="1B884B54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E9448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File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7DB9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30DE1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for sharing files over a network.</w:t>
            </w:r>
          </w:p>
        </w:tc>
      </w:tr>
      <w:tr w:rsidR="00B87A41" w:rsidRPr="008227D1" w14:paraId="2F632738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A025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Web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81FB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17284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for hosting webpages. Web content is delivered to end users over the internet via a web browser.</w:t>
            </w:r>
          </w:p>
        </w:tc>
      </w:tr>
      <w:tr w:rsidR="00B87A41" w:rsidRPr="008227D1" w14:paraId="0AC3857C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4D17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Domain Name Server (DNS)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E123F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EB8C8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to convert domain names to the IP addresses needed to locate resources on the internet.</w:t>
            </w:r>
          </w:p>
        </w:tc>
      </w:tr>
      <w:tr w:rsidR="00B87A41" w:rsidRPr="008227D1" w14:paraId="50AC0119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9BB3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Mail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D79A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D03EB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for sending and receiving email communications.</w:t>
            </w:r>
          </w:p>
        </w:tc>
      </w:tr>
      <w:tr w:rsidR="00B87A41" w:rsidRPr="008227D1" w14:paraId="6EDA961C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F4CB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Virtual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61258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AAE2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to replicate the functionality of a physical server. There can be many such servers running on the same physical server, which allows for separation of services without the need for multiple pieces of hardware.</w:t>
            </w:r>
          </w:p>
        </w:tc>
      </w:tr>
      <w:tr w:rsidR="00B87A41" w:rsidRPr="008227D1" w14:paraId="6F2AF9F9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B398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Print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BF23" w14:textId="77777777" w:rsidR="00B87A41" w:rsidRPr="008227D1" w:rsidRDefault="00B87A41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4714A" w14:textId="77777777" w:rsidR="00B87A41" w:rsidRPr="008227D1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8227D1">
              <w:rPr>
                <w:rFonts w:ascii="Arial" w:hAnsi="Arial" w:cs="Arial"/>
              </w:rPr>
              <w:t>Used for receiving and processing printing requests to networked printers.</w:t>
            </w:r>
          </w:p>
        </w:tc>
      </w:tr>
    </w:tbl>
    <w:p w14:paraId="5EC4BA58" w14:textId="77777777" w:rsidR="00B87A41" w:rsidRPr="008227D1" w:rsidRDefault="00B87A41">
      <w:pPr>
        <w:rPr>
          <w:rFonts w:ascii="Arial" w:hAnsi="Arial" w:cs="Arial"/>
          <w:color w:val="666666"/>
          <w:sz w:val="18"/>
          <w:szCs w:val="18"/>
        </w:rPr>
      </w:pPr>
    </w:p>
    <w:p w14:paraId="3C2DA998" w14:textId="77777777" w:rsidR="00B87A41" w:rsidRPr="008227D1" w:rsidRDefault="00B87A41">
      <w:pPr>
        <w:rPr>
          <w:rFonts w:ascii="Arial" w:hAnsi="Arial" w:cs="Arial"/>
          <w:color w:val="666666"/>
          <w:sz w:val="18"/>
          <w:szCs w:val="18"/>
        </w:rPr>
      </w:pPr>
    </w:p>
    <w:p w14:paraId="3ED00E13" w14:textId="77777777" w:rsidR="00B87A41" w:rsidRPr="008227D1" w:rsidRDefault="00B87A41">
      <w:pPr>
        <w:rPr>
          <w:rFonts w:ascii="Arial" w:hAnsi="Arial" w:cs="Arial"/>
          <w:color w:val="666666"/>
          <w:sz w:val="18"/>
          <w:szCs w:val="18"/>
        </w:rPr>
      </w:pPr>
    </w:p>
    <w:p w14:paraId="4EB8D148" w14:textId="77777777" w:rsidR="00B87A41" w:rsidRPr="008227D1" w:rsidRDefault="00B87A41">
      <w:pPr>
        <w:rPr>
          <w:rFonts w:ascii="Arial" w:hAnsi="Arial" w:cs="Arial"/>
          <w:color w:val="666666"/>
          <w:sz w:val="18"/>
          <w:szCs w:val="18"/>
        </w:rPr>
      </w:pPr>
    </w:p>
    <w:p w14:paraId="2341A3F4" w14:textId="77777777" w:rsidR="00B87A41" w:rsidRPr="008227D1" w:rsidRDefault="00000000">
      <w:pPr>
        <w:rPr>
          <w:rFonts w:ascii="Arial" w:hAnsi="Arial" w:cs="Arial"/>
          <w:color w:val="666666"/>
          <w:sz w:val="18"/>
          <w:szCs w:val="18"/>
        </w:rPr>
      </w:pPr>
      <w:r w:rsidRPr="008227D1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6CB5A55F" wp14:editId="0F960EFF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2550" cy="54292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3B9797" w14:textId="77777777" w:rsidR="00B87A41" w:rsidRPr="008227D1" w:rsidRDefault="00000000">
      <w:pPr>
        <w:pStyle w:val="Heading2"/>
        <w:rPr>
          <w:rFonts w:ascii="Arial" w:hAnsi="Arial" w:cs="Arial"/>
          <w:color w:val="FFFFFF"/>
          <w:shd w:val="clear" w:color="auto" w:fill="CD2355"/>
        </w:rPr>
      </w:pPr>
      <w:bookmarkStart w:id="2" w:name="_3e8jzbwqtqcs" w:colFirst="0" w:colLast="0"/>
      <w:bookmarkEnd w:id="2"/>
      <w:r w:rsidRPr="008227D1">
        <w:rPr>
          <w:rFonts w:ascii="Arial" w:hAnsi="Arial" w:cs="Arial"/>
          <w:color w:val="FFFFFF"/>
          <w:shd w:val="clear" w:color="auto" w:fill="CD2355"/>
        </w:rPr>
        <w:lastRenderedPageBreak/>
        <w:t>Explorer Task</w:t>
      </w:r>
    </w:p>
    <w:p w14:paraId="11334E6E" w14:textId="77777777" w:rsidR="00B87A41" w:rsidRPr="008227D1" w:rsidRDefault="00000000">
      <w:pPr>
        <w:rPr>
          <w:rFonts w:ascii="Arial" w:hAnsi="Arial" w:cs="Arial"/>
        </w:rPr>
      </w:pPr>
      <w:r w:rsidRPr="008227D1">
        <w:rPr>
          <w:rFonts w:ascii="Arial" w:hAnsi="Arial" w:cs="Arial"/>
        </w:rPr>
        <w:t>Why are servers important? What types of organisations use servers and for what purpose?</w:t>
      </w:r>
    </w:p>
    <w:p w14:paraId="78548BE1" w14:textId="77777777" w:rsidR="00B87A41" w:rsidRDefault="00B87A41"/>
    <w:tbl>
      <w:tblPr>
        <w:tblStyle w:val="a0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B87A41" w14:paraId="4A144326" w14:textId="77777777">
        <w:tc>
          <w:tcPr>
            <w:tcW w:w="13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7203C" w14:textId="77777777" w:rsidR="00B87A41" w:rsidRPr="00217F98" w:rsidRDefault="00000000">
            <w:pPr>
              <w:widowControl w:val="0"/>
              <w:spacing w:line="240" w:lineRule="auto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17F98">
              <w:rPr>
                <w:rFonts w:ascii="Arial" w:eastAsia="Handlee" w:hAnsi="Arial" w:cs="Arial"/>
                <w:color w:val="CD2355"/>
                <w:sz w:val="24"/>
                <w:szCs w:val="24"/>
              </w:rPr>
              <w:t xml:space="preserve">Servers control access to a network, they are used to host websites, to provide access to printers and to send and receive emails. </w:t>
            </w:r>
          </w:p>
          <w:p w14:paraId="00EC946A" w14:textId="77777777" w:rsidR="00B87A41" w:rsidRPr="00217F98" w:rsidRDefault="00B87A41">
            <w:pPr>
              <w:widowControl w:val="0"/>
              <w:spacing w:line="240" w:lineRule="auto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</w:p>
          <w:p w14:paraId="0F06483B" w14:textId="77777777" w:rsidR="00B87A41" w:rsidRPr="00217F98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217F98">
              <w:rPr>
                <w:rFonts w:ascii="Arial" w:eastAsia="Handlee" w:hAnsi="Arial" w:cs="Arial"/>
                <w:color w:val="CD2355"/>
                <w:sz w:val="24"/>
                <w:szCs w:val="24"/>
              </w:rPr>
              <w:t>Multiple organisations use servers and for multiple purposes. For example, a college may use a print server to manage print jobs sent by lecturers and students.</w:t>
            </w:r>
          </w:p>
          <w:p w14:paraId="7F0DA8DE" w14:textId="77777777" w:rsidR="00B87A41" w:rsidRDefault="00B87A41">
            <w:pPr>
              <w:widowControl w:val="0"/>
              <w:spacing w:line="240" w:lineRule="auto"/>
            </w:pPr>
          </w:p>
        </w:tc>
      </w:tr>
    </w:tbl>
    <w:p w14:paraId="0660D9A8" w14:textId="77777777" w:rsidR="00B87A41" w:rsidRDefault="00B87A41">
      <w:pPr>
        <w:rPr>
          <w:color w:val="666666"/>
          <w:sz w:val="18"/>
          <w:szCs w:val="18"/>
        </w:rPr>
      </w:pPr>
    </w:p>
    <w:p w14:paraId="4C8AB522" w14:textId="77777777" w:rsidR="00B87A41" w:rsidRDefault="00B87A41">
      <w:pPr>
        <w:spacing w:line="331" w:lineRule="auto"/>
        <w:rPr>
          <w:color w:val="666666"/>
          <w:sz w:val="18"/>
          <w:szCs w:val="18"/>
        </w:rPr>
      </w:pPr>
    </w:p>
    <w:p w14:paraId="0053AE8D" w14:textId="77777777" w:rsidR="00B87A41" w:rsidRDefault="00B87A41">
      <w:pPr>
        <w:spacing w:line="331" w:lineRule="auto"/>
        <w:rPr>
          <w:color w:val="666666"/>
          <w:sz w:val="18"/>
          <w:szCs w:val="18"/>
        </w:rPr>
      </w:pPr>
    </w:p>
    <w:sectPr w:rsidR="00B87A41">
      <w:headerReference w:type="default" r:id="rId11"/>
      <w:footerReference w:type="default" r:id="rId12"/>
      <w:headerReference w:type="first" r:id="rId13"/>
      <w:footerReference w:type="first" r:id="rId14"/>
      <w:pgSz w:w="16834" w:h="11909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64E65" w14:textId="77777777" w:rsidR="000727DF" w:rsidRDefault="000727DF">
      <w:pPr>
        <w:spacing w:line="240" w:lineRule="auto"/>
      </w:pPr>
      <w:r>
        <w:separator/>
      </w:r>
    </w:p>
  </w:endnote>
  <w:endnote w:type="continuationSeparator" w:id="0">
    <w:p w14:paraId="4D81A2F4" w14:textId="77777777" w:rsidR="000727DF" w:rsidRDefault="000727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D7342548-8BA3-4C0E-BF36-BAEB84919B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00CA68-163D-452A-9AFF-7283BB5E92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C6BE23D-1AFD-422F-8228-CFC3F76DB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EDF2B" w14:textId="77777777" w:rsidR="00B87A41" w:rsidRPr="008227D1" w:rsidRDefault="00000000">
    <w:pPr>
      <w:rPr>
        <w:rFonts w:ascii="Arial" w:hAnsi="Arial" w:cs="Arial"/>
      </w:rPr>
    </w:pPr>
    <w:r w:rsidRPr="008227D1">
      <w:rPr>
        <w:rFonts w:ascii="Arial" w:hAnsi="Arial" w:cs="Arial"/>
        <w:color w:val="666666"/>
        <w:sz w:val="18"/>
        <w:szCs w:val="18"/>
      </w:rPr>
      <w:t xml:space="preserve">Page </w:t>
    </w:r>
    <w:r w:rsidRPr="008227D1">
      <w:rPr>
        <w:rFonts w:ascii="Arial" w:hAnsi="Arial" w:cs="Arial"/>
        <w:color w:val="666666"/>
        <w:sz w:val="18"/>
        <w:szCs w:val="18"/>
      </w:rPr>
      <w:fldChar w:fldCharType="begin"/>
    </w:r>
    <w:r w:rsidRPr="008227D1">
      <w:rPr>
        <w:rFonts w:ascii="Arial" w:hAnsi="Arial" w:cs="Arial"/>
        <w:color w:val="666666"/>
        <w:sz w:val="18"/>
        <w:szCs w:val="18"/>
      </w:rPr>
      <w:instrText>PAGE</w:instrText>
    </w:r>
    <w:r w:rsidRPr="008227D1">
      <w:rPr>
        <w:rFonts w:ascii="Arial" w:hAnsi="Arial" w:cs="Arial"/>
        <w:color w:val="666666"/>
        <w:sz w:val="18"/>
        <w:szCs w:val="18"/>
      </w:rPr>
      <w:fldChar w:fldCharType="separate"/>
    </w:r>
    <w:r w:rsidR="000C4116" w:rsidRPr="008227D1">
      <w:rPr>
        <w:rFonts w:ascii="Arial" w:hAnsi="Arial" w:cs="Arial"/>
        <w:noProof/>
        <w:color w:val="666666"/>
        <w:sz w:val="18"/>
        <w:szCs w:val="18"/>
      </w:rPr>
      <w:t>2</w:t>
    </w:r>
    <w:r w:rsidRPr="008227D1">
      <w:rPr>
        <w:rFonts w:ascii="Arial" w:hAnsi="Arial" w:cs="Arial"/>
        <w:color w:val="66666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56A33" w14:textId="77777777" w:rsidR="00B87A41" w:rsidRPr="008227D1" w:rsidRDefault="00000000">
    <w:pPr>
      <w:rPr>
        <w:rFonts w:ascii="Arial" w:hAnsi="Arial" w:cs="Arial"/>
        <w:color w:val="666666"/>
        <w:sz w:val="18"/>
        <w:szCs w:val="18"/>
      </w:rPr>
    </w:pPr>
    <w:r w:rsidRPr="008227D1">
      <w:rPr>
        <w:rFonts w:ascii="Arial" w:hAnsi="Arial" w:cs="Arial"/>
        <w:color w:val="666666"/>
        <w:sz w:val="18"/>
        <w:szCs w:val="18"/>
      </w:rPr>
      <w:t>Page 1</w:t>
    </w:r>
  </w:p>
  <w:p w14:paraId="0137FF79" w14:textId="59ABD521" w:rsidR="00B87A41" w:rsidRPr="00217F98" w:rsidRDefault="00000000">
    <w:pPr>
      <w:rPr>
        <w:rFonts w:ascii="Arial" w:hAnsi="Arial" w:cs="Arial"/>
        <w:color w:val="666666"/>
        <w:sz w:val="16"/>
        <w:szCs w:val="16"/>
      </w:rPr>
    </w:pPr>
    <w:r w:rsidRPr="00217F98">
      <w:rPr>
        <w:rFonts w:ascii="Arial" w:hAnsi="Arial" w:cs="Arial"/>
        <w:sz w:val="20"/>
        <w:szCs w:val="20"/>
      </w:rPr>
      <w:t xml:space="preserve">Version 1, </w:t>
    </w:r>
    <w:r w:rsidR="00FC28D0">
      <w:rPr>
        <w:rFonts w:ascii="Arial" w:hAnsi="Arial" w:cs="Arial"/>
        <w:sz w:val="20"/>
        <w:szCs w:val="20"/>
      </w:rPr>
      <w:t>June</w:t>
    </w:r>
    <w:r w:rsidRPr="00217F98">
      <w:rPr>
        <w:rFonts w:ascii="Arial" w:hAnsi="Arial" w:cs="Arial"/>
        <w:sz w:val="20"/>
        <w:szCs w:val="20"/>
      </w:rPr>
      <w:t xml:space="preserve"> 2024</w:t>
    </w:r>
  </w:p>
  <w:p w14:paraId="5C50695F" w14:textId="77777777" w:rsidR="00B87A41" w:rsidRDefault="00B87A41">
    <w:pPr>
      <w:jc w:val="right"/>
      <w:rPr>
        <w:color w:val="66666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344F0" w14:textId="77777777" w:rsidR="000727DF" w:rsidRDefault="000727DF">
      <w:pPr>
        <w:spacing w:line="240" w:lineRule="auto"/>
      </w:pPr>
      <w:r>
        <w:separator/>
      </w:r>
    </w:p>
  </w:footnote>
  <w:footnote w:type="continuationSeparator" w:id="0">
    <w:p w14:paraId="5E4159BF" w14:textId="77777777" w:rsidR="000727DF" w:rsidRDefault="000727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E99C9" w14:textId="77777777" w:rsidR="00B87A41" w:rsidRPr="008227D1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8227D1">
      <w:rPr>
        <w:rFonts w:ascii="Arial" w:hAnsi="Arial" w:cs="Arial"/>
        <w:sz w:val="16"/>
        <w:szCs w:val="16"/>
      </w:rPr>
      <w:t>Digital environments</w:t>
    </w:r>
  </w:p>
  <w:p w14:paraId="0E2E69BF" w14:textId="77777777" w:rsidR="00B87A41" w:rsidRPr="008227D1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8227D1">
      <w:rPr>
        <w:rFonts w:ascii="Arial" w:hAnsi="Arial" w:cs="Arial"/>
        <w:sz w:val="16"/>
        <w:szCs w:val="16"/>
      </w:rPr>
      <w:t>Lesson 5 – Communication over networks</w:t>
    </w:r>
  </w:p>
  <w:p w14:paraId="259B80EE" w14:textId="77777777" w:rsidR="00B87A41" w:rsidRPr="008227D1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8227D1">
      <w:rPr>
        <w:rFonts w:ascii="Arial" w:hAnsi="Arial" w:cs="Arial"/>
        <w:sz w:val="16"/>
        <w:szCs w:val="16"/>
      </w:rPr>
      <w:t>Activity sheet answers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0E0C7" w14:textId="77777777" w:rsidR="00B87A41" w:rsidRPr="008227D1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8227D1">
      <w:rPr>
        <w:rFonts w:ascii="Arial" w:hAnsi="Arial" w:cs="Arial"/>
        <w:sz w:val="16"/>
        <w:szCs w:val="16"/>
      </w:rPr>
      <w:t>Digital environments</w:t>
    </w:r>
  </w:p>
  <w:p w14:paraId="27DBEF49" w14:textId="77777777" w:rsidR="00B87A41" w:rsidRPr="008227D1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8227D1">
      <w:rPr>
        <w:rFonts w:ascii="Arial" w:hAnsi="Arial" w:cs="Arial"/>
        <w:sz w:val="16"/>
        <w:szCs w:val="16"/>
      </w:rPr>
      <w:t>Lesson 5 – Communication over networks</w:t>
    </w:r>
  </w:p>
  <w:p w14:paraId="3B7797D1" w14:textId="77777777" w:rsidR="00B87A41" w:rsidRPr="008227D1" w:rsidRDefault="00000000">
    <w:pPr>
      <w:widowControl w:val="0"/>
      <w:ind w:left="-720" w:right="-324"/>
      <w:jc w:val="right"/>
      <w:rPr>
        <w:rFonts w:ascii="Arial" w:hAnsi="Arial" w:cs="Arial"/>
      </w:rPr>
    </w:pPr>
    <w:r w:rsidRPr="008227D1">
      <w:rPr>
        <w:rFonts w:ascii="Arial" w:hAnsi="Arial" w:cs="Arial"/>
        <w:sz w:val="16"/>
        <w:szCs w:val="16"/>
      </w:rPr>
      <w:t>Activity sheet answers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A41"/>
    <w:rsid w:val="00022635"/>
    <w:rsid w:val="000727DF"/>
    <w:rsid w:val="000C4116"/>
    <w:rsid w:val="000F6701"/>
    <w:rsid w:val="001B32E5"/>
    <w:rsid w:val="00217F98"/>
    <w:rsid w:val="00812312"/>
    <w:rsid w:val="008227D1"/>
    <w:rsid w:val="00B87A41"/>
    <w:rsid w:val="00CC4588"/>
    <w:rsid w:val="00F04591"/>
    <w:rsid w:val="00FC28D0"/>
    <w:rsid w:val="00FF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77A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27D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7D1"/>
  </w:style>
  <w:style w:type="paragraph" w:styleId="Footer">
    <w:name w:val="footer"/>
    <w:basedOn w:val="Normal"/>
    <w:link w:val="FooterChar"/>
    <w:uiPriority w:val="99"/>
    <w:unhideWhenUsed/>
    <w:rsid w:val="008227D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C735E5-3CC6-4D9C-A9CB-D12E1458FA65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6CA62512-71AD-4945-966B-495D396B6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6BC5E1-42EC-42B9-BF58-FFDABD9E6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1228</Characters>
  <Application>Microsoft Office Word</Application>
  <DocSecurity>0</DocSecurity>
  <Lines>68</Lines>
  <Paragraphs>33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2023-12-04T15:45:00Z</dcterms:created>
  <dcterms:modified xsi:type="dcterms:W3CDTF">2024-06-11T15:16:00Z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