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5DF8BD93" w:rsidR="00EE61A9" w:rsidRPr="00615464" w:rsidRDefault="00F239B3" w:rsidP="0020449D">
      <w:pPr>
        <w:pStyle w:val="Chapter"/>
        <w:spacing w:before="0"/>
        <w:rPr>
          <w:rFonts w:cs="Arial"/>
        </w:rPr>
      </w:pPr>
      <w:bookmarkStart w:id="0" w:name="_Toc137031731"/>
      <w:bookmarkStart w:id="1" w:name="_Toc137031855"/>
      <w:r w:rsidRPr="00615464">
        <w:rPr>
          <w:rFonts w:cs="Arial"/>
        </w:rPr>
        <w:t xml:space="preserve">Activity </w:t>
      </w:r>
      <w:r w:rsidR="00587251" w:rsidRPr="00615464">
        <w:rPr>
          <w:rFonts w:cs="Arial"/>
        </w:rPr>
        <w:t>1</w:t>
      </w:r>
      <w:r w:rsidR="006C1D2B" w:rsidRPr="00615464">
        <w:rPr>
          <w:rFonts w:cs="Arial"/>
        </w:rPr>
        <w:t xml:space="preserve">: </w:t>
      </w:r>
      <w:r w:rsidR="00736039" w:rsidRPr="00615464">
        <w:rPr>
          <w:rFonts w:cs="Arial"/>
        </w:rPr>
        <w:t>Ordering and m</w:t>
      </w:r>
      <w:r w:rsidR="00F26447" w:rsidRPr="00615464">
        <w:rPr>
          <w:rFonts w:cs="Arial"/>
        </w:rPr>
        <w:t>anaging stock levels</w:t>
      </w:r>
    </w:p>
    <w:bookmarkEnd w:id="0"/>
    <w:bookmarkEnd w:id="1"/>
    <w:p w14:paraId="5472ABAD" w14:textId="7D23D480" w:rsidR="00F26447" w:rsidRPr="00615464" w:rsidRDefault="00F26447" w:rsidP="00905308">
      <w:pPr>
        <w:rPr>
          <w:rFonts w:cs="Arial"/>
        </w:rPr>
      </w:pPr>
      <w:r w:rsidRPr="00615464">
        <w:rPr>
          <w:rFonts w:cs="Arial"/>
        </w:rPr>
        <w:t>You work in a specialist chemical manufacturing company who produce small batches of chemical substances to order. As</w:t>
      </w:r>
      <w:r w:rsidR="00F32A39" w:rsidRPr="00615464">
        <w:rPr>
          <w:rFonts w:cs="Arial"/>
        </w:rPr>
        <w:t xml:space="preserve"> a</w:t>
      </w:r>
      <w:r w:rsidRPr="00615464">
        <w:rPr>
          <w:rFonts w:cs="Arial"/>
        </w:rPr>
        <w:t xml:space="preserve"> stock control manager, you are responsible for maintaining appropriate stocks of chemicals and ensuring that stock remains within its ‘use-by’ date, so chemicals do not get used beyond their recommended maximum storage date.</w:t>
      </w:r>
    </w:p>
    <w:p w14:paraId="4E30EA2F" w14:textId="77777777" w:rsidR="00F26447" w:rsidRPr="00615464" w:rsidRDefault="00F26447" w:rsidP="00905308">
      <w:pPr>
        <w:rPr>
          <w:rFonts w:cs="Arial"/>
        </w:rPr>
      </w:pPr>
      <w:r w:rsidRPr="00615464">
        <w:rPr>
          <w:rFonts w:cs="Arial"/>
        </w:rPr>
        <w:t>You have the following data available to you, which details:</w:t>
      </w:r>
    </w:p>
    <w:p w14:paraId="4594DADA" w14:textId="6B2B2244" w:rsidR="00F26447" w:rsidRPr="00615464" w:rsidRDefault="00631256" w:rsidP="00905308">
      <w:pPr>
        <w:pStyle w:val="ListParagraph"/>
        <w:numPr>
          <w:ilvl w:val="0"/>
          <w:numId w:val="41"/>
        </w:numPr>
        <w:rPr>
          <w:rFonts w:cs="Arial"/>
        </w:rPr>
      </w:pPr>
      <w:r w:rsidRPr="00615464">
        <w:rPr>
          <w:rFonts w:cs="Arial"/>
        </w:rPr>
        <w:t>h</w:t>
      </w:r>
      <w:r w:rsidR="00F26447" w:rsidRPr="00615464">
        <w:rPr>
          <w:rFonts w:cs="Arial"/>
        </w:rPr>
        <w:t>ow long a chemical can be safely stored for</w:t>
      </w:r>
    </w:p>
    <w:p w14:paraId="7A9CA57F" w14:textId="70CE7B51" w:rsidR="00F26447" w:rsidRPr="00615464" w:rsidRDefault="00631256" w:rsidP="00905308">
      <w:pPr>
        <w:pStyle w:val="ListParagraph"/>
        <w:numPr>
          <w:ilvl w:val="0"/>
          <w:numId w:val="41"/>
        </w:numPr>
        <w:rPr>
          <w:rFonts w:cs="Arial"/>
        </w:rPr>
      </w:pPr>
      <w:r w:rsidRPr="00615464">
        <w:rPr>
          <w:rFonts w:cs="Arial"/>
        </w:rPr>
        <w:t>t</w:t>
      </w:r>
      <w:r w:rsidR="00F26447" w:rsidRPr="00615464">
        <w:rPr>
          <w:rFonts w:cs="Arial"/>
        </w:rPr>
        <w:t>he volume of solution contained in each bottle held in stock</w:t>
      </w:r>
    </w:p>
    <w:p w14:paraId="66860434" w14:textId="3C5DD2EE" w:rsidR="00F26447" w:rsidRPr="00615464" w:rsidRDefault="00631256" w:rsidP="00905308">
      <w:pPr>
        <w:pStyle w:val="ListParagraph"/>
        <w:numPr>
          <w:ilvl w:val="0"/>
          <w:numId w:val="41"/>
        </w:numPr>
        <w:rPr>
          <w:rFonts w:cs="Arial"/>
        </w:rPr>
      </w:pPr>
      <w:r w:rsidRPr="00615464">
        <w:rPr>
          <w:rFonts w:cs="Arial"/>
        </w:rPr>
        <w:t>t</w:t>
      </w:r>
      <w:r w:rsidR="00F26447" w:rsidRPr="00615464">
        <w:rPr>
          <w:rFonts w:cs="Arial"/>
        </w:rPr>
        <w:t>he volume used by your company each month</w:t>
      </w:r>
    </w:p>
    <w:p w14:paraId="3E5C1D87" w14:textId="0AF81ADC" w:rsidR="00F26447" w:rsidRPr="00615464" w:rsidRDefault="00631256" w:rsidP="00905308">
      <w:pPr>
        <w:pStyle w:val="ListParagraph"/>
        <w:numPr>
          <w:ilvl w:val="0"/>
          <w:numId w:val="41"/>
        </w:numPr>
        <w:rPr>
          <w:rFonts w:cs="Arial"/>
        </w:rPr>
      </w:pPr>
      <w:r w:rsidRPr="00615464">
        <w:rPr>
          <w:rFonts w:cs="Arial"/>
        </w:rPr>
        <w:t>t</w:t>
      </w:r>
      <w:r w:rsidR="00F26447" w:rsidRPr="00615464">
        <w:rPr>
          <w:rFonts w:cs="Arial"/>
        </w:rPr>
        <w:t>he delivery time required between placing an order for a new batch of chemicals and receiving delivery</w:t>
      </w:r>
      <w:r w:rsidR="005111CF" w:rsidRPr="00615464">
        <w:rPr>
          <w:rFonts w:cs="Arial"/>
        </w:rPr>
        <w:t>.</w:t>
      </w:r>
    </w:p>
    <w:p w14:paraId="74B8F33F" w14:textId="77777777" w:rsidR="008A226A" w:rsidRPr="00615464" w:rsidRDefault="008A226A" w:rsidP="00F26447">
      <w:pPr>
        <w:spacing w:after="0"/>
        <w:rPr>
          <w:rFonts w:cs="Arial"/>
        </w:rPr>
        <w:sectPr w:rsidR="008A226A" w:rsidRPr="00615464" w:rsidSect="008A226A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6" w:h="16838"/>
          <w:pgMar w:top="1440" w:right="1440" w:bottom="1440" w:left="1247" w:header="709" w:footer="567" w:gutter="0"/>
          <w:cols w:space="708"/>
          <w:docGrid w:linePitch="360"/>
        </w:sectPr>
      </w:pPr>
    </w:p>
    <w:p w14:paraId="6EE58753" w14:textId="77777777" w:rsidR="00F26447" w:rsidRPr="00615464" w:rsidRDefault="00F26447" w:rsidP="00F26447">
      <w:pPr>
        <w:spacing w:after="0"/>
        <w:rPr>
          <w:rFonts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90"/>
        <w:gridCol w:w="1901"/>
        <w:gridCol w:w="1731"/>
        <w:gridCol w:w="1788"/>
        <w:gridCol w:w="1499"/>
      </w:tblGrid>
      <w:tr w:rsidR="00F26447" w:rsidRPr="00615464" w14:paraId="6FBEB649" w14:textId="77777777" w:rsidTr="00905308">
        <w:trPr>
          <w:trHeight w:val="454"/>
        </w:trPr>
        <w:tc>
          <w:tcPr>
            <w:tcW w:w="1243" w:type="pct"/>
            <w:vAlign w:val="center"/>
          </w:tcPr>
          <w:p w14:paraId="76857FB3" w14:textId="77777777" w:rsidR="00F26447" w:rsidRPr="00615464" w:rsidRDefault="00F26447" w:rsidP="00905308">
            <w:pPr>
              <w:pStyle w:val="Tablehead1"/>
              <w:rPr>
                <w:rFonts w:cs="Arial"/>
              </w:rPr>
            </w:pPr>
            <w:r w:rsidRPr="00615464">
              <w:rPr>
                <w:rFonts w:cs="Arial"/>
              </w:rPr>
              <w:t>Chemical</w:t>
            </w:r>
          </w:p>
        </w:tc>
        <w:tc>
          <w:tcPr>
            <w:tcW w:w="1032" w:type="pct"/>
            <w:vAlign w:val="center"/>
          </w:tcPr>
          <w:p w14:paraId="7A80DC4D" w14:textId="77777777" w:rsidR="00F26447" w:rsidRPr="00615464" w:rsidRDefault="00F26447" w:rsidP="00905308">
            <w:pPr>
              <w:pStyle w:val="Tablehead1"/>
              <w:rPr>
                <w:rFonts w:cs="Arial"/>
              </w:rPr>
            </w:pPr>
            <w:r w:rsidRPr="00615464">
              <w:rPr>
                <w:rFonts w:cs="Arial"/>
              </w:rPr>
              <w:t>Maximum storage time (months)</w:t>
            </w:r>
          </w:p>
        </w:tc>
        <w:tc>
          <w:tcPr>
            <w:tcW w:w="940" w:type="pct"/>
            <w:vAlign w:val="center"/>
          </w:tcPr>
          <w:p w14:paraId="3C9073ED" w14:textId="77777777" w:rsidR="00F26447" w:rsidRPr="00615464" w:rsidRDefault="00F26447" w:rsidP="00905308">
            <w:pPr>
              <w:pStyle w:val="Tablehead1"/>
              <w:rPr>
                <w:rFonts w:cs="Arial"/>
              </w:rPr>
            </w:pPr>
            <w:r w:rsidRPr="00615464">
              <w:rPr>
                <w:rFonts w:cs="Arial"/>
              </w:rPr>
              <w:t>Volume per container (litres)</w:t>
            </w:r>
          </w:p>
        </w:tc>
        <w:tc>
          <w:tcPr>
            <w:tcW w:w="971" w:type="pct"/>
            <w:vAlign w:val="center"/>
          </w:tcPr>
          <w:p w14:paraId="0CBC31FA" w14:textId="77777777" w:rsidR="00F26447" w:rsidRPr="00615464" w:rsidRDefault="00F26447" w:rsidP="00905308">
            <w:pPr>
              <w:pStyle w:val="Tablehead1"/>
              <w:rPr>
                <w:rFonts w:cs="Arial"/>
              </w:rPr>
            </w:pPr>
            <w:r w:rsidRPr="00615464">
              <w:rPr>
                <w:rFonts w:cs="Arial"/>
              </w:rPr>
              <w:t>Volume used per month (litres)</w:t>
            </w:r>
          </w:p>
        </w:tc>
        <w:tc>
          <w:tcPr>
            <w:tcW w:w="814" w:type="pct"/>
            <w:vAlign w:val="center"/>
          </w:tcPr>
          <w:p w14:paraId="2AD6065C" w14:textId="77777777" w:rsidR="00F26447" w:rsidRPr="00615464" w:rsidRDefault="00F26447" w:rsidP="00905308">
            <w:pPr>
              <w:pStyle w:val="Tablehead1"/>
              <w:rPr>
                <w:rFonts w:cs="Arial"/>
              </w:rPr>
            </w:pPr>
            <w:r w:rsidRPr="00615464">
              <w:rPr>
                <w:rFonts w:cs="Arial"/>
              </w:rPr>
              <w:t>Delivery time (months)</w:t>
            </w:r>
          </w:p>
        </w:tc>
      </w:tr>
      <w:tr w:rsidR="00F26447" w:rsidRPr="00615464" w14:paraId="71CF5B5A" w14:textId="77777777" w:rsidTr="00905308">
        <w:trPr>
          <w:trHeight w:val="454"/>
        </w:trPr>
        <w:tc>
          <w:tcPr>
            <w:tcW w:w="1243" w:type="pct"/>
            <w:vAlign w:val="center"/>
          </w:tcPr>
          <w:p w14:paraId="0263F793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Ammonium hydroxide</w:t>
            </w:r>
          </w:p>
        </w:tc>
        <w:tc>
          <w:tcPr>
            <w:tcW w:w="1032" w:type="pct"/>
            <w:vAlign w:val="center"/>
          </w:tcPr>
          <w:p w14:paraId="501D68FD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8</w:t>
            </w:r>
          </w:p>
        </w:tc>
        <w:tc>
          <w:tcPr>
            <w:tcW w:w="940" w:type="pct"/>
            <w:vAlign w:val="center"/>
          </w:tcPr>
          <w:p w14:paraId="1351A0A9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2500</w:t>
            </w:r>
          </w:p>
        </w:tc>
        <w:tc>
          <w:tcPr>
            <w:tcW w:w="971" w:type="pct"/>
            <w:vAlign w:val="center"/>
          </w:tcPr>
          <w:p w14:paraId="3D8D2958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500</w:t>
            </w:r>
          </w:p>
        </w:tc>
        <w:tc>
          <w:tcPr>
            <w:tcW w:w="814" w:type="pct"/>
            <w:vAlign w:val="center"/>
          </w:tcPr>
          <w:p w14:paraId="6B77E66A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2</w:t>
            </w:r>
          </w:p>
        </w:tc>
      </w:tr>
      <w:tr w:rsidR="00F26447" w:rsidRPr="00615464" w14:paraId="7C8A5B2D" w14:textId="77777777" w:rsidTr="00905308">
        <w:trPr>
          <w:trHeight w:val="454"/>
        </w:trPr>
        <w:tc>
          <w:tcPr>
            <w:tcW w:w="1243" w:type="pct"/>
            <w:vAlign w:val="center"/>
          </w:tcPr>
          <w:p w14:paraId="3AF08CCC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Citric acid</w:t>
            </w:r>
          </w:p>
        </w:tc>
        <w:tc>
          <w:tcPr>
            <w:tcW w:w="1032" w:type="pct"/>
            <w:vAlign w:val="center"/>
          </w:tcPr>
          <w:p w14:paraId="395646C0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4</w:t>
            </w:r>
          </w:p>
        </w:tc>
        <w:tc>
          <w:tcPr>
            <w:tcW w:w="940" w:type="pct"/>
            <w:vAlign w:val="center"/>
          </w:tcPr>
          <w:p w14:paraId="3DE50905" w14:textId="43CBABAE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10</w:t>
            </w:r>
            <w:r w:rsidR="00631256" w:rsidRPr="00615464">
              <w:rPr>
                <w:rFonts w:cs="Arial"/>
              </w:rPr>
              <w:t> </w:t>
            </w:r>
            <w:r w:rsidRPr="00615464">
              <w:rPr>
                <w:rFonts w:cs="Arial"/>
              </w:rPr>
              <w:t>000</w:t>
            </w:r>
          </w:p>
        </w:tc>
        <w:tc>
          <w:tcPr>
            <w:tcW w:w="971" w:type="pct"/>
            <w:vAlign w:val="center"/>
          </w:tcPr>
          <w:p w14:paraId="1697D36B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2500</w:t>
            </w:r>
          </w:p>
        </w:tc>
        <w:tc>
          <w:tcPr>
            <w:tcW w:w="814" w:type="pct"/>
            <w:vAlign w:val="center"/>
          </w:tcPr>
          <w:p w14:paraId="5996781A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1</w:t>
            </w:r>
          </w:p>
        </w:tc>
      </w:tr>
      <w:tr w:rsidR="00F26447" w:rsidRPr="00615464" w14:paraId="4EA69525" w14:textId="77777777" w:rsidTr="00905308">
        <w:trPr>
          <w:trHeight w:val="454"/>
        </w:trPr>
        <w:tc>
          <w:tcPr>
            <w:tcW w:w="1243" w:type="pct"/>
            <w:vAlign w:val="center"/>
          </w:tcPr>
          <w:p w14:paraId="62D8D677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Ethanoic acid</w:t>
            </w:r>
          </w:p>
        </w:tc>
        <w:tc>
          <w:tcPr>
            <w:tcW w:w="1032" w:type="pct"/>
            <w:vAlign w:val="center"/>
          </w:tcPr>
          <w:p w14:paraId="33A87CA8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12</w:t>
            </w:r>
          </w:p>
        </w:tc>
        <w:tc>
          <w:tcPr>
            <w:tcW w:w="940" w:type="pct"/>
            <w:vAlign w:val="center"/>
          </w:tcPr>
          <w:p w14:paraId="61C3024F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6000</w:t>
            </w:r>
          </w:p>
        </w:tc>
        <w:tc>
          <w:tcPr>
            <w:tcW w:w="971" w:type="pct"/>
            <w:vAlign w:val="center"/>
          </w:tcPr>
          <w:p w14:paraId="113C8345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500</w:t>
            </w:r>
          </w:p>
        </w:tc>
        <w:tc>
          <w:tcPr>
            <w:tcW w:w="814" w:type="pct"/>
            <w:vAlign w:val="center"/>
          </w:tcPr>
          <w:p w14:paraId="59849720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2</w:t>
            </w:r>
          </w:p>
        </w:tc>
      </w:tr>
      <w:tr w:rsidR="00F26447" w:rsidRPr="00615464" w14:paraId="66AB4E71" w14:textId="77777777" w:rsidTr="00905308">
        <w:trPr>
          <w:trHeight w:val="454"/>
        </w:trPr>
        <w:tc>
          <w:tcPr>
            <w:tcW w:w="1243" w:type="pct"/>
            <w:vAlign w:val="center"/>
          </w:tcPr>
          <w:p w14:paraId="67B48335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Phosphoric acid</w:t>
            </w:r>
          </w:p>
        </w:tc>
        <w:tc>
          <w:tcPr>
            <w:tcW w:w="1032" w:type="pct"/>
            <w:vAlign w:val="center"/>
          </w:tcPr>
          <w:p w14:paraId="131A6F22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8</w:t>
            </w:r>
          </w:p>
        </w:tc>
        <w:tc>
          <w:tcPr>
            <w:tcW w:w="940" w:type="pct"/>
            <w:vAlign w:val="center"/>
          </w:tcPr>
          <w:p w14:paraId="78262DE3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600</w:t>
            </w:r>
          </w:p>
        </w:tc>
        <w:tc>
          <w:tcPr>
            <w:tcW w:w="971" w:type="pct"/>
            <w:vAlign w:val="center"/>
          </w:tcPr>
          <w:p w14:paraId="6BBB42B1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100</w:t>
            </w:r>
          </w:p>
        </w:tc>
        <w:tc>
          <w:tcPr>
            <w:tcW w:w="814" w:type="pct"/>
            <w:vAlign w:val="center"/>
          </w:tcPr>
          <w:p w14:paraId="09FA696E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2</w:t>
            </w:r>
          </w:p>
        </w:tc>
      </w:tr>
      <w:tr w:rsidR="00F26447" w:rsidRPr="00615464" w14:paraId="0EDD51D5" w14:textId="77777777" w:rsidTr="00905308">
        <w:trPr>
          <w:trHeight w:val="454"/>
        </w:trPr>
        <w:tc>
          <w:tcPr>
            <w:tcW w:w="1243" w:type="pct"/>
            <w:vAlign w:val="center"/>
          </w:tcPr>
          <w:p w14:paraId="54ED28B4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Sodium hydroxide</w:t>
            </w:r>
          </w:p>
        </w:tc>
        <w:tc>
          <w:tcPr>
            <w:tcW w:w="1032" w:type="pct"/>
            <w:vAlign w:val="center"/>
          </w:tcPr>
          <w:p w14:paraId="293F718F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12</w:t>
            </w:r>
          </w:p>
        </w:tc>
        <w:tc>
          <w:tcPr>
            <w:tcW w:w="940" w:type="pct"/>
            <w:vAlign w:val="center"/>
          </w:tcPr>
          <w:p w14:paraId="01F45192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2000</w:t>
            </w:r>
          </w:p>
        </w:tc>
        <w:tc>
          <w:tcPr>
            <w:tcW w:w="971" w:type="pct"/>
            <w:vAlign w:val="center"/>
          </w:tcPr>
          <w:p w14:paraId="14EA009E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1000</w:t>
            </w:r>
          </w:p>
        </w:tc>
        <w:tc>
          <w:tcPr>
            <w:tcW w:w="814" w:type="pct"/>
            <w:vAlign w:val="center"/>
          </w:tcPr>
          <w:p w14:paraId="7026782D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3</w:t>
            </w:r>
          </w:p>
        </w:tc>
      </w:tr>
      <w:tr w:rsidR="00F26447" w:rsidRPr="00615464" w14:paraId="7EE8C25B" w14:textId="77777777" w:rsidTr="00905308">
        <w:trPr>
          <w:trHeight w:val="454"/>
        </w:trPr>
        <w:tc>
          <w:tcPr>
            <w:tcW w:w="1243" w:type="pct"/>
            <w:vAlign w:val="center"/>
          </w:tcPr>
          <w:p w14:paraId="5B99190A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Potassium hydroxide</w:t>
            </w:r>
          </w:p>
        </w:tc>
        <w:tc>
          <w:tcPr>
            <w:tcW w:w="1032" w:type="pct"/>
            <w:vAlign w:val="center"/>
          </w:tcPr>
          <w:p w14:paraId="1B628B79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18</w:t>
            </w:r>
          </w:p>
        </w:tc>
        <w:tc>
          <w:tcPr>
            <w:tcW w:w="940" w:type="pct"/>
            <w:vAlign w:val="center"/>
          </w:tcPr>
          <w:p w14:paraId="2E8D5795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2000</w:t>
            </w:r>
          </w:p>
        </w:tc>
        <w:tc>
          <w:tcPr>
            <w:tcW w:w="971" w:type="pct"/>
            <w:vAlign w:val="center"/>
          </w:tcPr>
          <w:p w14:paraId="7F65B290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100</w:t>
            </w:r>
          </w:p>
        </w:tc>
        <w:tc>
          <w:tcPr>
            <w:tcW w:w="814" w:type="pct"/>
            <w:vAlign w:val="center"/>
          </w:tcPr>
          <w:p w14:paraId="7B802A6E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3</w:t>
            </w:r>
          </w:p>
        </w:tc>
      </w:tr>
      <w:tr w:rsidR="00F26447" w:rsidRPr="00615464" w14:paraId="2A72E8C6" w14:textId="77777777" w:rsidTr="00905308">
        <w:trPr>
          <w:trHeight w:val="454"/>
        </w:trPr>
        <w:tc>
          <w:tcPr>
            <w:tcW w:w="1243" w:type="pct"/>
            <w:vAlign w:val="center"/>
          </w:tcPr>
          <w:p w14:paraId="42751BC3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Silver nitrate</w:t>
            </w:r>
          </w:p>
        </w:tc>
        <w:tc>
          <w:tcPr>
            <w:tcW w:w="1032" w:type="pct"/>
            <w:vAlign w:val="center"/>
          </w:tcPr>
          <w:p w14:paraId="21B6E7AD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4</w:t>
            </w:r>
          </w:p>
        </w:tc>
        <w:tc>
          <w:tcPr>
            <w:tcW w:w="940" w:type="pct"/>
            <w:vAlign w:val="center"/>
          </w:tcPr>
          <w:p w14:paraId="00E2978A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250</w:t>
            </w:r>
          </w:p>
        </w:tc>
        <w:tc>
          <w:tcPr>
            <w:tcW w:w="971" w:type="pct"/>
            <w:vAlign w:val="center"/>
          </w:tcPr>
          <w:p w14:paraId="0FDC4BBF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50</w:t>
            </w:r>
          </w:p>
        </w:tc>
        <w:tc>
          <w:tcPr>
            <w:tcW w:w="814" w:type="pct"/>
            <w:vAlign w:val="center"/>
          </w:tcPr>
          <w:p w14:paraId="1152A439" w14:textId="77777777" w:rsidR="00F26447" w:rsidRPr="00615464" w:rsidRDefault="00F26447" w:rsidP="00905308">
            <w:pPr>
              <w:pStyle w:val="Tablebody1"/>
              <w:rPr>
                <w:rFonts w:cs="Arial"/>
              </w:rPr>
            </w:pPr>
            <w:r w:rsidRPr="00615464">
              <w:rPr>
                <w:rFonts w:cs="Arial"/>
              </w:rPr>
              <w:t>1</w:t>
            </w:r>
          </w:p>
        </w:tc>
      </w:tr>
    </w:tbl>
    <w:p w14:paraId="1558CFC2" w14:textId="77777777" w:rsidR="00F26447" w:rsidRPr="00615464" w:rsidRDefault="00F26447" w:rsidP="00F26447">
      <w:pPr>
        <w:spacing w:after="0"/>
        <w:rPr>
          <w:rFonts w:cs="Arial"/>
        </w:rPr>
      </w:pPr>
    </w:p>
    <w:p w14:paraId="0B26FCD1" w14:textId="77777777" w:rsidR="00F26447" w:rsidRPr="00615464" w:rsidRDefault="00F26447" w:rsidP="00F26447">
      <w:pPr>
        <w:spacing w:after="0"/>
        <w:rPr>
          <w:rFonts w:cs="Arial"/>
        </w:rPr>
      </w:pPr>
      <w:r w:rsidRPr="00615464">
        <w:rPr>
          <w:rFonts w:cs="Arial"/>
        </w:rPr>
        <w:t>Using information in the table above, answer the following questions:</w:t>
      </w:r>
    </w:p>
    <w:p w14:paraId="71BD83A6" w14:textId="77777777" w:rsidR="00F26447" w:rsidRPr="00615464" w:rsidRDefault="00F26447" w:rsidP="00F26447">
      <w:pPr>
        <w:spacing w:after="0"/>
        <w:rPr>
          <w:rFonts w:cs="Arial"/>
        </w:rPr>
      </w:pPr>
    </w:p>
    <w:p w14:paraId="0E7075D3" w14:textId="32EF3D75" w:rsidR="00F26447" w:rsidRPr="00615464" w:rsidRDefault="00F26447" w:rsidP="00F26447">
      <w:pPr>
        <w:numPr>
          <w:ilvl w:val="0"/>
          <w:numId w:val="40"/>
        </w:numPr>
        <w:spacing w:after="0"/>
        <w:ind w:left="284"/>
        <w:rPr>
          <w:rFonts w:cs="Arial"/>
        </w:rPr>
      </w:pPr>
      <w:r w:rsidRPr="00615464">
        <w:rPr>
          <w:rFonts w:cs="Arial"/>
        </w:rPr>
        <w:t>How many month</w:t>
      </w:r>
      <w:r w:rsidR="00343818" w:rsidRPr="00615464">
        <w:rPr>
          <w:rFonts w:cs="Arial"/>
        </w:rPr>
        <w:t>s</w:t>
      </w:r>
      <w:r w:rsidR="002D2772" w:rsidRPr="00615464">
        <w:rPr>
          <w:rFonts w:cs="Arial"/>
        </w:rPr>
        <w:t>’</w:t>
      </w:r>
      <w:r w:rsidRPr="00615464">
        <w:rPr>
          <w:rFonts w:cs="Arial"/>
        </w:rPr>
        <w:t xml:space="preserve"> supply does the company hold of ammonium hydroxide?</w:t>
      </w:r>
    </w:p>
    <w:p w14:paraId="0B64DAED" w14:textId="77777777" w:rsidR="00F26447" w:rsidRPr="00615464" w:rsidRDefault="00F26447" w:rsidP="00F26447">
      <w:pPr>
        <w:spacing w:after="0"/>
        <w:ind w:left="284"/>
        <w:rPr>
          <w:rFonts w:cs="Arial"/>
        </w:rPr>
      </w:pPr>
    </w:p>
    <w:p w14:paraId="372F5D36" w14:textId="63037D22" w:rsidR="00F26447" w:rsidRPr="00615464" w:rsidRDefault="00F26447" w:rsidP="00F26447">
      <w:pPr>
        <w:spacing w:after="0"/>
        <w:ind w:left="284"/>
        <w:rPr>
          <w:rFonts w:cs="Arial"/>
        </w:rPr>
      </w:pPr>
      <w:r w:rsidRPr="00615464">
        <w:rPr>
          <w:rFonts w:cs="Arial"/>
        </w:rPr>
        <w:t>…………………………………………………………………………………………………………</w:t>
      </w:r>
    </w:p>
    <w:p w14:paraId="2F17B36A" w14:textId="77777777" w:rsidR="00F26447" w:rsidRPr="00615464" w:rsidRDefault="00F26447" w:rsidP="00F26447">
      <w:pPr>
        <w:spacing w:after="0"/>
        <w:ind w:left="284"/>
        <w:rPr>
          <w:rFonts w:cs="Arial"/>
        </w:rPr>
      </w:pPr>
    </w:p>
    <w:p w14:paraId="3B4AB855" w14:textId="77777777" w:rsidR="00F26447" w:rsidRPr="00615464" w:rsidRDefault="00F26447" w:rsidP="00F26447">
      <w:pPr>
        <w:numPr>
          <w:ilvl w:val="0"/>
          <w:numId w:val="40"/>
        </w:numPr>
        <w:spacing w:after="0"/>
        <w:ind w:left="284"/>
        <w:rPr>
          <w:rFonts w:cs="Arial"/>
        </w:rPr>
      </w:pPr>
      <w:r w:rsidRPr="00615464">
        <w:rPr>
          <w:rFonts w:cs="Arial"/>
        </w:rPr>
        <w:t>Which chemical does the company hold the longest supply of, given their rates of use?</w:t>
      </w:r>
    </w:p>
    <w:p w14:paraId="3C8E7204" w14:textId="77777777" w:rsidR="00F26447" w:rsidRPr="00615464" w:rsidRDefault="00F26447" w:rsidP="00F26447">
      <w:pPr>
        <w:spacing w:after="0"/>
        <w:ind w:left="284"/>
        <w:rPr>
          <w:rFonts w:cs="Arial"/>
        </w:rPr>
      </w:pPr>
    </w:p>
    <w:p w14:paraId="3FB8D4D3" w14:textId="17E45A38" w:rsidR="00F26447" w:rsidRPr="00615464" w:rsidRDefault="00F26447" w:rsidP="00F26447">
      <w:pPr>
        <w:spacing w:after="0"/>
        <w:ind w:left="284"/>
        <w:rPr>
          <w:rFonts w:cs="Arial"/>
        </w:rPr>
      </w:pPr>
      <w:r w:rsidRPr="00615464">
        <w:rPr>
          <w:rFonts w:cs="Arial"/>
        </w:rPr>
        <w:t>…………………………………………………………………………………………………………</w:t>
      </w:r>
    </w:p>
    <w:p w14:paraId="30C98688" w14:textId="77777777" w:rsidR="00F26447" w:rsidRPr="00615464" w:rsidRDefault="00F26447" w:rsidP="00F26447">
      <w:pPr>
        <w:spacing w:after="0"/>
        <w:ind w:left="284"/>
        <w:rPr>
          <w:rFonts w:cs="Arial"/>
        </w:rPr>
      </w:pPr>
    </w:p>
    <w:p w14:paraId="3E3AEE1E" w14:textId="77777777" w:rsidR="00F26447" w:rsidRPr="00615464" w:rsidRDefault="00F26447" w:rsidP="00F26447">
      <w:pPr>
        <w:numPr>
          <w:ilvl w:val="0"/>
          <w:numId w:val="40"/>
        </w:numPr>
        <w:spacing w:after="0"/>
        <w:ind w:left="284"/>
        <w:rPr>
          <w:rFonts w:cs="Arial"/>
        </w:rPr>
      </w:pPr>
      <w:r w:rsidRPr="00615464">
        <w:rPr>
          <w:rFonts w:cs="Arial"/>
        </w:rPr>
        <w:t xml:space="preserve">(a) Identify the </w:t>
      </w:r>
      <w:r w:rsidRPr="00615464">
        <w:rPr>
          <w:rFonts w:cs="Arial"/>
          <w:b/>
        </w:rPr>
        <w:t>two</w:t>
      </w:r>
      <w:r w:rsidRPr="00615464">
        <w:rPr>
          <w:rFonts w:cs="Arial"/>
        </w:rPr>
        <w:t xml:space="preserve"> chemicals which will run out exactly on their expiry date.</w:t>
      </w:r>
    </w:p>
    <w:p w14:paraId="75CDBF26" w14:textId="77777777" w:rsidR="00F26447" w:rsidRPr="00615464" w:rsidRDefault="00F26447" w:rsidP="00F26447">
      <w:pPr>
        <w:spacing w:after="0"/>
        <w:ind w:left="284"/>
        <w:rPr>
          <w:rFonts w:cs="Arial"/>
        </w:rPr>
      </w:pPr>
    </w:p>
    <w:p w14:paraId="712B153B" w14:textId="0A7F94FD" w:rsidR="00F26447" w:rsidRPr="00615464" w:rsidRDefault="00F26447" w:rsidP="00F26447">
      <w:pPr>
        <w:spacing w:after="0"/>
        <w:ind w:left="284"/>
        <w:rPr>
          <w:rFonts w:cs="Arial"/>
        </w:rPr>
      </w:pPr>
      <w:r w:rsidRPr="00615464">
        <w:rPr>
          <w:rFonts w:cs="Arial"/>
        </w:rPr>
        <w:t>…………………………………………………………………………………………………………</w:t>
      </w:r>
    </w:p>
    <w:p w14:paraId="1CDA5F2A" w14:textId="77777777" w:rsidR="00F26447" w:rsidRPr="00615464" w:rsidRDefault="00F26447" w:rsidP="00F26447">
      <w:pPr>
        <w:spacing w:after="0"/>
        <w:rPr>
          <w:rFonts w:cs="Arial"/>
        </w:rPr>
      </w:pPr>
    </w:p>
    <w:p w14:paraId="008182F0" w14:textId="0AC0B9F9" w:rsidR="00F26447" w:rsidRPr="00615464" w:rsidRDefault="00F26447" w:rsidP="00F26447">
      <w:pPr>
        <w:spacing w:after="0"/>
        <w:ind w:left="567" w:hanging="283"/>
        <w:rPr>
          <w:rFonts w:cs="Arial"/>
        </w:rPr>
      </w:pPr>
      <w:r w:rsidRPr="00615464">
        <w:rPr>
          <w:rFonts w:cs="Arial"/>
        </w:rPr>
        <w:lastRenderedPageBreak/>
        <w:t xml:space="preserve">(b) Explain why it would be inefficient for the company to maintain their stock of ethanoic acid to more than one </w:t>
      </w:r>
      <w:r w:rsidR="00070B7A" w:rsidRPr="00615464">
        <w:rPr>
          <w:rFonts w:cs="Arial"/>
        </w:rPr>
        <w:t>container</w:t>
      </w:r>
      <w:r w:rsidRPr="00615464">
        <w:rPr>
          <w:rFonts w:cs="Arial"/>
        </w:rPr>
        <w:t xml:space="preserve"> at any one time.</w:t>
      </w:r>
    </w:p>
    <w:p w14:paraId="633BB2EE" w14:textId="77777777" w:rsidR="0020449D" w:rsidRPr="00615464" w:rsidRDefault="0020449D" w:rsidP="0020449D">
      <w:pPr>
        <w:spacing w:after="0"/>
        <w:ind w:left="284"/>
        <w:rPr>
          <w:rFonts w:cs="Arial"/>
        </w:rPr>
      </w:pPr>
    </w:p>
    <w:p w14:paraId="044C4010" w14:textId="77777777" w:rsidR="0020449D" w:rsidRPr="00615464" w:rsidRDefault="0020449D" w:rsidP="0020449D">
      <w:pPr>
        <w:spacing w:after="0"/>
        <w:ind w:left="284"/>
        <w:rPr>
          <w:rFonts w:cs="Arial"/>
        </w:rPr>
      </w:pPr>
      <w:r w:rsidRPr="00615464">
        <w:rPr>
          <w:rFonts w:cs="Arial"/>
        </w:rPr>
        <w:t>…………………………………………………………………………………………………………</w:t>
      </w:r>
    </w:p>
    <w:p w14:paraId="78C8B303" w14:textId="77777777" w:rsidR="00F26447" w:rsidRPr="00615464" w:rsidRDefault="00F26447" w:rsidP="00F26447">
      <w:pPr>
        <w:spacing w:after="0"/>
        <w:rPr>
          <w:rFonts w:cs="Arial"/>
        </w:rPr>
      </w:pPr>
    </w:p>
    <w:p w14:paraId="4688613B" w14:textId="511F6AE7" w:rsidR="00F26447" w:rsidRPr="00615464" w:rsidRDefault="00F26447" w:rsidP="00F26447">
      <w:pPr>
        <w:spacing w:after="0"/>
        <w:ind w:left="426"/>
        <w:rPr>
          <w:rFonts w:cs="Arial"/>
        </w:rPr>
      </w:pPr>
      <w:r w:rsidRPr="00615464">
        <w:rPr>
          <w:rFonts w:cs="Arial"/>
        </w:rPr>
        <w:t>………………………………………………………………………………………………………</w:t>
      </w:r>
    </w:p>
    <w:p w14:paraId="7906DC49" w14:textId="77777777" w:rsidR="00F26447" w:rsidRPr="00615464" w:rsidRDefault="00F26447" w:rsidP="00F26447">
      <w:pPr>
        <w:spacing w:after="0"/>
        <w:ind w:left="426"/>
        <w:rPr>
          <w:rFonts w:cs="Arial"/>
        </w:rPr>
      </w:pPr>
    </w:p>
    <w:p w14:paraId="173DE424" w14:textId="3D550286" w:rsidR="00F26447" w:rsidRPr="00615464" w:rsidRDefault="00F26447" w:rsidP="00F26447">
      <w:pPr>
        <w:spacing w:after="0"/>
        <w:ind w:left="426"/>
        <w:rPr>
          <w:rFonts w:cs="Arial"/>
        </w:rPr>
      </w:pPr>
      <w:r w:rsidRPr="00615464">
        <w:rPr>
          <w:rFonts w:cs="Arial"/>
        </w:rPr>
        <w:t>………………………………………………………………………………………………………</w:t>
      </w:r>
    </w:p>
    <w:p w14:paraId="3C660A3A" w14:textId="77777777" w:rsidR="00F26447" w:rsidRPr="00615464" w:rsidRDefault="00F26447" w:rsidP="00F26447">
      <w:pPr>
        <w:spacing w:after="0"/>
        <w:rPr>
          <w:rFonts w:cs="Arial"/>
        </w:rPr>
      </w:pPr>
    </w:p>
    <w:p w14:paraId="31A3220C" w14:textId="6B16FCAE" w:rsidR="00F26447" w:rsidRPr="00615464" w:rsidRDefault="00F26447" w:rsidP="00615464">
      <w:pPr>
        <w:numPr>
          <w:ilvl w:val="0"/>
          <w:numId w:val="40"/>
        </w:numPr>
        <w:spacing w:after="0"/>
        <w:rPr>
          <w:rFonts w:cs="Arial"/>
        </w:rPr>
      </w:pPr>
      <w:bookmarkStart w:id="3" w:name="_heading=h.gjdgxs" w:colFirst="0" w:colLast="0"/>
      <w:bookmarkEnd w:id="3"/>
      <w:r w:rsidRPr="00615464">
        <w:rPr>
          <w:rFonts w:cs="Arial"/>
        </w:rPr>
        <w:t xml:space="preserve">If today was the 1 March, what is the last date a new </w:t>
      </w:r>
      <w:r w:rsidR="00070B7A" w:rsidRPr="00615464">
        <w:rPr>
          <w:rFonts w:cs="Arial"/>
        </w:rPr>
        <w:t>container</w:t>
      </w:r>
      <w:r w:rsidRPr="00615464">
        <w:rPr>
          <w:rFonts w:cs="Arial"/>
        </w:rPr>
        <w:t xml:space="preserve"> of ammonium hydroxide would need to be ordered by? Explain your answer.</w:t>
      </w:r>
    </w:p>
    <w:p w14:paraId="5A5DEB11" w14:textId="77777777" w:rsidR="00F26447" w:rsidRPr="00615464" w:rsidRDefault="00F26447" w:rsidP="00F26447">
      <w:pPr>
        <w:spacing w:after="0"/>
        <w:ind w:left="426"/>
        <w:rPr>
          <w:rFonts w:cs="Arial"/>
        </w:rPr>
      </w:pPr>
    </w:p>
    <w:p w14:paraId="600FDAAB" w14:textId="67D0BC30" w:rsidR="00F26447" w:rsidRPr="00615464" w:rsidRDefault="00F26447" w:rsidP="00F26447">
      <w:pPr>
        <w:spacing w:after="0"/>
        <w:ind w:left="426"/>
        <w:rPr>
          <w:rFonts w:cs="Arial"/>
        </w:rPr>
      </w:pPr>
      <w:r w:rsidRPr="00615464">
        <w:rPr>
          <w:rFonts w:cs="Arial"/>
        </w:rPr>
        <w:t>………………………………………………………………………………………………………</w:t>
      </w:r>
    </w:p>
    <w:p w14:paraId="5B44B6C0" w14:textId="77777777" w:rsidR="00F26447" w:rsidRPr="00615464" w:rsidRDefault="00F26447" w:rsidP="00F26447">
      <w:pPr>
        <w:spacing w:after="0"/>
        <w:ind w:left="426"/>
        <w:rPr>
          <w:rFonts w:cs="Arial"/>
        </w:rPr>
      </w:pPr>
    </w:p>
    <w:p w14:paraId="7623BB6A" w14:textId="4DD0707D" w:rsidR="00F26447" w:rsidRPr="00615464" w:rsidRDefault="00F26447" w:rsidP="00F26447">
      <w:pPr>
        <w:spacing w:after="0"/>
        <w:ind w:left="426"/>
        <w:rPr>
          <w:rFonts w:cs="Arial"/>
        </w:rPr>
      </w:pPr>
      <w:r w:rsidRPr="00615464">
        <w:rPr>
          <w:rFonts w:cs="Arial"/>
        </w:rPr>
        <w:t>………………………………………………………………………………………………………</w:t>
      </w:r>
    </w:p>
    <w:p w14:paraId="53D9BF47" w14:textId="77777777" w:rsidR="00F26447" w:rsidRPr="00615464" w:rsidRDefault="00F26447" w:rsidP="00F26447">
      <w:pPr>
        <w:spacing w:after="0"/>
        <w:ind w:left="426"/>
        <w:rPr>
          <w:rFonts w:cs="Arial"/>
        </w:rPr>
      </w:pPr>
    </w:p>
    <w:p w14:paraId="638BE4AD" w14:textId="507854E9" w:rsidR="00F26447" w:rsidRPr="00615464" w:rsidRDefault="00F26447" w:rsidP="00F26447">
      <w:pPr>
        <w:spacing w:after="0"/>
        <w:ind w:left="426"/>
        <w:rPr>
          <w:rFonts w:cs="Arial"/>
        </w:rPr>
      </w:pPr>
      <w:r w:rsidRPr="00615464">
        <w:rPr>
          <w:rFonts w:cs="Arial"/>
        </w:rPr>
        <w:t>………………………………………………………………………………………………………</w:t>
      </w:r>
    </w:p>
    <w:p w14:paraId="08D0B18B" w14:textId="77777777" w:rsidR="00F26447" w:rsidRPr="00615464" w:rsidRDefault="00F26447" w:rsidP="00F26447">
      <w:pPr>
        <w:spacing w:after="0"/>
        <w:ind w:left="426"/>
        <w:rPr>
          <w:rFonts w:cs="Arial"/>
        </w:rPr>
      </w:pPr>
    </w:p>
    <w:p w14:paraId="4937DC2A" w14:textId="5B056380" w:rsidR="00F26447" w:rsidRPr="00615464" w:rsidRDefault="00F26447" w:rsidP="00615464">
      <w:pPr>
        <w:numPr>
          <w:ilvl w:val="0"/>
          <w:numId w:val="40"/>
        </w:numPr>
        <w:spacing w:after="0"/>
        <w:rPr>
          <w:rFonts w:cs="Arial"/>
        </w:rPr>
      </w:pPr>
      <w:r w:rsidRPr="00615464">
        <w:rPr>
          <w:rFonts w:cs="Arial"/>
        </w:rPr>
        <w:t xml:space="preserve">(a) Identify the </w:t>
      </w:r>
      <w:r w:rsidRPr="00615464">
        <w:rPr>
          <w:rFonts w:cs="Arial"/>
          <w:b/>
        </w:rPr>
        <w:t>two</w:t>
      </w:r>
      <w:r w:rsidRPr="00615464">
        <w:rPr>
          <w:rFonts w:cs="Arial"/>
        </w:rPr>
        <w:t xml:space="preserve"> chemicals which will exceed their expiry date before being used.</w:t>
      </w:r>
    </w:p>
    <w:p w14:paraId="7F0619B6" w14:textId="77777777" w:rsidR="00F26447" w:rsidRPr="00615464" w:rsidRDefault="00F26447" w:rsidP="00F26447">
      <w:pPr>
        <w:spacing w:after="0"/>
        <w:ind w:left="426"/>
        <w:rPr>
          <w:rFonts w:cs="Arial"/>
        </w:rPr>
      </w:pPr>
    </w:p>
    <w:p w14:paraId="28154EE2" w14:textId="335E3EE5" w:rsidR="00F26447" w:rsidRPr="00615464" w:rsidRDefault="00F26447" w:rsidP="00F26447">
      <w:pPr>
        <w:spacing w:after="0"/>
        <w:ind w:left="426"/>
        <w:rPr>
          <w:rFonts w:cs="Arial"/>
        </w:rPr>
      </w:pPr>
      <w:r w:rsidRPr="00615464">
        <w:rPr>
          <w:rFonts w:cs="Arial"/>
        </w:rPr>
        <w:t>………………………………………………………………………………………………………</w:t>
      </w:r>
    </w:p>
    <w:p w14:paraId="54800001" w14:textId="77777777" w:rsidR="00F26447" w:rsidRPr="00615464" w:rsidRDefault="00F26447" w:rsidP="00F26447">
      <w:pPr>
        <w:spacing w:after="0"/>
        <w:ind w:left="426"/>
        <w:rPr>
          <w:rFonts w:cs="Arial"/>
        </w:rPr>
      </w:pPr>
    </w:p>
    <w:p w14:paraId="4D8D0047" w14:textId="4DB71969" w:rsidR="00F26447" w:rsidRPr="00615464" w:rsidRDefault="00F26447" w:rsidP="00F26447">
      <w:pPr>
        <w:spacing w:after="0"/>
        <w:ind w:left="426"/>
        <w:rPr>
          <w:rFonts w:cs="Arial"/>
        </w:rPr>
      </w:pPr>
      <w:r w:rsidRPr="00615464">
        <w:rPr>
          <w:rFonts w:cs="Arial"/>
        </w:rPr>
        <w:t xml:space="preserve">(b) Suggest </w:t>
      </w:r>
      <w:r w:rsidRPr="00615464">
        <w:rPr>
          <w:rFonts w:cs="Arial"/>
          <w:b/>
        </w:rPr>
        <w:t>one</w:t>
      </w:r>
      <w:r w:rsidRPr="00615464">
        <w:rPr>
          <w:rFonts w:cs="Arial"/>
        </w:rPr>
        <w:t xml:space="preserve"> reason why this reduces the company’s profit.</w:t>
      </w:r>
    </w:p>
    <w:p w14:paraId="35507C6F" w14:textId="77777777" w:rsidR="00F26447" w:rsidRPr="00615464" w:rsidRDefault="00F26447" w:rsidP="00F26447">
      <w:pPr>
        <w:spacing w:after="0"/>
        <w:ind w:left="426"/>
        <w:rPr>
          <w:rFonts w:cs="Arial"/>
        </w:rPr>
      </w:pPr>
    </w:p>
    <w:p w14:paraId="6BC28397" w14:textId="419F9F46" w:rsidR="00F26447" w:rsidRPr="00615464" w:rsidRDefault="00F26447" w:rsidP="00F26447">
      <w:pPr>
        <w:spacing w:after="0"/>
        <w:ind w:left="426"/>
        <w:rPr>
          <w:rFonts w:cs="Arial"/>
        </w:rPr>
      </w:pPr>
      <w:r w:rsidRPr="00615464">
        <w:rPr>
          <w:rFonts w:cs="Arial"/>
        </w:rPr>
        <w:t>………………………………………………………………………………………………………</w:t>
      </w:r>
    </w:p>
    <w:p w14:paraId="203F2CD2" w14:textId="77777777" w:rsidR="00F26447" w:rsidRPr="00615464" w:rsidRDefault="00F26447" w:rsidP="00F26447">
      <w:pPr>
        <w:spacing w:after="0"/>
        <w:ind w:left="426"/>
        <w:rPr>
          <w:rFonts w:cs="Arial"/>
        </w:rPr>
      </w:pPr>
    </w:p>
    <w:p w14:paraId="32A73C99" w14:textId="23AE103B" w:rsidR="00F26447" w:rsidRPr="00615464" w:rsidRDefault="00F26447" w:rsidP="00F26447">
      <w:pPr>
        <w:spacing w:after="0"/>
        <w:ind w:left="426"/>
        <w:rPr>
          <w:rFonts w:cs="Arial"/>
        </w:rPr>
      </w:pPr>
      <w:r w:rsidRPr="00615464">
        <w:rPr>
          <w:rFonts w:cs="Arial"/>
        </w:rPr>
        <w:t>………………………………………………………………………………………………………</w:t>
      </w:r>
    </w:p>
    <w:p w14:paraId="54CC77EC" w14:textId="77777777" w:rsidR="00F26447" w:rsidRPr="00615464" w:rsidRDefault="00F26447" w:rsidP="00F26447">
      <w:pPr>
        <w:spacing w:after="0"/>
        <w:ind w:left="426"/>
        <w:rPr>
          <w:rFonts w:cs="Arial"/>
        </w:rPr>
      </w:pPr>
    </w:p>
    <w:p w14:paraId="4321775E" w14:textId="77777777" w:rsidR="00F26447" w:rsidRPr="00615464" w:rsidRDefault="00F26447" w:rsidP="00615464">
      <w:pPr>
        <w:numPr>
          <w:ilvl w:val="0"/>
          <w:numId w:val="40"/>
        </w:numPr>
        <w:spacing w:after="0"/>
        <w:rPr>
          <w:rFonts w:cs="Arial"/>
        </w:rPr>
      </w:pPr>
      <w:r w:rsidRPr="00615464">
        <w:rPr>
          <w:rFonts w:cs="Arial"/>
        </w:rPr>
        <w:t>Explain why the company must hold a stock of more than one container of sodium hydroxide at any one time.</w:t>
      </w:r>
    </w:p>
    <w:p w14:paraId="75ED3ACB" w14:textId="77777777" w:rsidR="00F26447" w:rsidRPr="00615464" w:rsidRDefault="00F26447" w:rsidP="00F26447">
      <w:pPr>
        <w:spacing w:after="0"/>
        <w:ind w:left="426"/>
        <w:rPr>
          <w:rFonts w:cs="Arial"/>
        </w:rPr>
      </w:pPr>
    </w:p>
    <w:p w14:paraId="28F5824C" w14:textId="67B16C11" w:rsidR="00F26447" w:rsidRPr="00615464" w:rsidRDefault="00F26447" w:rsidP="00F26447">
      <w:pPr>
        <w:spacing w:after="0"/>
        <w:ind w:left="426"/>
        <w:rPr>
          <w:rFonts w:cs="Arial"/>
        </w:rPr>
      </w:pPr>
      <w:r w:rsidRPr="00615464">
        <w:rPr>
          <w:rFonts w:cs="Arial"/>
        </w:rPr>
        <w:t>………………………………………………………………………………………………………</w:t>
      </w:r>
    </w:p>
    <w:p w14:paraId="6D945D85" w14:textId="77777777" w:rsidR="00F26447" w:rsidRPr="00615464" w:rsidRDefault="00F26447" w:rsidP="00F26447">
      <w:pPr>
        <w:spacing w:after="0"/>
        <w:ind w:left="426"/>
        <w:rPr>
          <w:rFonts w:cs="Arial"/>
        </w:rPr>
      </w:pPr>
    </w:p>
    <w:p w14:paraId="6FD4B531" w14:textId="1C8BB0B4" w:rsidR="00F26447" w:rsidRPr="00615464" w:rsidRDefault="00F26447" w:rsidP="00F26447">
      <w:pPr>
        <w:spacing w:after="0"/>
        <w:ind w:left="426"/>
        <w:rPr>
          <w:rFonts w:cs="Arial"/>
        </w:rPr>
      </w:pPr>
      <w:r w:rsidRPr="00615464">
        <w:rPr>
          <w:rFonts w:cs="Arial"/>
        </w:rPr>
        <w:t>………………………………………………………………………………………………………</w:t>
      </w:r>
    </w:p>
    <w:p w14:paraId="4E381EFF" w14:textId="77777777" w:rsidR="00F26447" w:rsidRPr="00615464" w:rsidRDefault="00F26447" w:rsidP="00F26447">
      <w:pPr>
        <w:spacing w:after="0"/>
        <w:ind w:left="426"/>
        <w:rPr>
          <w:rFonts w:cs="Arial"/>
        </w:rPr>
      </w:pPr>
    </w:p>
    <w:p w14:paraId="5A0A02C3" w14:textId="3606ABC7" w:rsidR="00F26447" w:rsidRPr="00615464" w:rsidRDefault="00F26447" w:rsidP="00F26447">
      <w:pPr>
        <w:spacing w:after="0"/>
        <w:ind w:left="426"/>
        <w:rPr>
          <w:rFonts w:cs="Arial"/>
        </w:rPr>
      </w:pPr>
      <w:r w:rsidRPr="00615464">
        <w:rPr>
          <w:rFonts w:cs="Arial"/>
        </w:rPr>
        <w:t>………………………………………………………………………………………………………</w:t>
      </w:r>
    </w:p>
    <w:p w14:paraId="4D18E2C8" w14:textId="77777777" w:rsidR="00F26447" w:rsidRPr="00615464" w:rsidRDefault="00F26447" w:rsidP="00F26447">
      <w:pPr>
        <w:spacing w:after="0"/>
        <w:ind w:left="426"/>
        <w:rPr>
          <w:rFonts w:cs="Arial"/>
        </w:rPr>
      </w:pPr>
    </w:p>
    <w:p w14:paraId="4EC0FABB" w14:textId="1778CC05" w:rsidR="00F26447" w:rsidRPr="00615464" w:rsidRDefault="00F26447" w:rsidP="00615464">
      <w:pPr>
        <w:numPr>
          <w:ilvl w:val="0"/>
          <w:numId w:val="40"/>
        </w:numPr>
        <w:spacing w:after="0"/>
        <w:rPr>
          <w:rFonts w:cs="Arial"/>
        </w:rPr>
      </w:pPr>
      <w:r w:rsidRPr="00615464">
        <w:rPr>
          <w:rFonts w:cs="Arial"/>
        </w:rPr>
        <w:t>Concentrated sodium hydroxide causes severe burns to the skin and permanent eye damage. Each delivery of sodium hydroxide costs the company £5000 on top of the cost of the chemical, to cover specialist delivery and insurance requirements.</w:t>
      </w:r>
    </w:p>
    <w:p w14:paraId="5C5FBD3C" w14:textId="1037A4A6" w:rsidR="00F26447" w:rsidRPr="00615464" w:rsidRDefault="00F26447" w:rsidP="00615464">
      <w:pPr>
        <w:spacing w:after="0"/>
        <w:ind w:left="360"/>
        <w:rPr>
          <w:rFonts w:cs="Arial"/>
        </w:rPr>
      </w:pPr>
      <w:r w:rsidRPr="00615464">
        <w:rPr>
          <w:rFonts w:cs="Arial"/>
        </w:rPr>
        <w:t>When re-ordering sodium hydroxide, how many containers of sodium hydroxide should be ordered to minimise delivery costs and maximise profit?</w:t>
      </w:r>
    </w:p>
    <w:p w14:paraId="5FEB96D0" w14:textId="77777777" w:rsidR="00F26447" w:rsidRPr="00615464" w:rsidRDefault="00F26447" w:rsidP="00F26447">
      <w:pPr>
        <w:spacing w:after="0"/>
        <w:ind w:left="426"/>
        <w:rPr>
          <w:rFonts w:cs="Arial"/>
        </w:rPr>
      </w:pPr>
    </w:p>
    <w:p w14:paraId="6C05989B" w14:textId="43AA5747" w:rsidR="00F26447" w:rsidRPr="00615464" w:rsidRDefault="00F26447" w:rsidP="00F26447">
      <w:pPr>
        <w:spacing w:after="0"/>
        <w:ind w:left="426"/>
        <w:rPr>
          <w:rFonts w:cs="Arial"/>
        </w:rPr>
      </w:pPr>
      <w:r w:rsidRPr="00615464">
        <w:rPr>
          <w:rFonts w:cs="Arial"/>
        </w:rPr>
        <w:t>………………………………………………………………………………………………………</w:t>
      </w:r>
    </w:p>
    <w:p w14:paraId="2DBC537E" w14:textId="77777777" w:rsidR="00F26447" w:rsidRPr="00615464" w:rsidRDefault="00F26447" w:rsidP="00F26447">
      <w:pPr>
        <w:spacing w:after="0"/>
        <w:ind w:left="426"/>
        <w:rPr>
          <w:rFonts w:cs="Arial"/>
        </w:rPr>
      </w:pPr>
    </w:p>
    <w:p w14:paraId="2CDBD2E1" w14:textId="78E313AF" w:rsidR="00F26447" w:rsidRPr="00615464" w:rsidRDefault="00F26447" w:rsidP="00F26447">
      <w:pPr>
        <w:spacing w:after="0"/>
        <w:ind w:left="426"/>
        <w:rPr>
          <w:rFonts w:cs="Arial"/>
        </w:rPr>
      </w:pPr>
      <w:r w:rsidRPr="00615464">
        <w:rPr>
          <w:rFonts w:cs="Arial"/>
        </w:rPr>
        <w:t>………………………………………………………………………………………………………</w:t>
      </w:r>
    </w:p>
    <w:p w14:paraId="0835CDDF" w14:textId="77777777" w:rsidR="00F26447" w:rsidRPr="00615464" w:rsidRDefault="00F26447" w:rsidP="00F26447">
      <w:pPr>
        <w:spacing w:after="0"/>
        <w:ind w:left="426"/>
        <w:rPr>
          <w:rFonts w:cs="Arial"/>
        </w:rPr>
      </w:pPr>
    </w:p>
    <w:p w14:paraId="1327861B" w14:textId="3A77190F" w:rsidR="00F26447" w:rsidRPr="00615464" w:rsidRDefault="00F26447" w:rsidP="00F26447">
      <w:pPr>
        <w:spacing w:after="0"/>
        <w:ind w:left="426"/>
        <w:rPr>
          <w:rFonts w:cs="Arial"/>
        </w:rPr>
      </w:pPr>
      <w:r w:rsidRPr="00615464">
        <w:rPr>
          <w:rFonts w:cs="Arial"/>
        </w:rPr>
        <w:t>………………………………………………………………………………………………………</w:t>
      </w:r>
    </w:p>
    <w:p w14:paraId="5D1BD1D3" w14:textId="77777777" w:rsidR="00F26447" w:rsidRPr="00615464" w:rsidRDefault="00F26447" w:rsidP="00F26447">
      <w:pPr>
        <w:spacing w:after="0"/>
        <w:ind w:left="426"/>
        <w:rPr>
          <w:rFonts w:cs="Arial"/>
        </w:rPr>
      </w:pPr>
    </w:p>
    <w:p w14:paraId="1B00F616" w14:textId="43D95C98" w:rsidR="00C832BD" w:rsidRPr="00615464" w:rsidRDefault="008E63CA" w:rsidP="00615464">
      <w:pPr>
        <w:pStyle w:val="ListParagraph"/>
        <w:numPr>
          <w:ilvl w:val="0"/>
          <w:numId w:val="40"/>
        </w:numPr>
        <w:spacing w:after="0"/>
        <w:rPr>
          <w:rFonts w:cs="Arial"/>
        </w:rPr>
      </w:pPr>
      <w:r w:rsidRPr="00615464">
        <w:rPr>
          <w:rFonts w:cs="Arial"/>
        </w:rPr>
        <w:lastRenderedPageBreak/>
        <w:t>Which of the following are reasons why it is important to carefully oversee the ordering and managing of chemical stocks?</w:t>
      </w:r>
    </w:p>
    <w:p w14:paraId="2DA1F002" w14:textId="77777777" w:rsidR="006C1D2B" w:rsidRPr="00615464" w:rsidRDefault="006C1D2B" w:rsidP="00F26447">
      <w:pPr>
        <w:spacing w:after="0"/>
        <w:rPr>
          <w:rFonts w:cs="Arial"/>
        </w:rPr>
      </w:pPr>
    </w:p>
    <w:tbl>
      <w:tblPr>
        <w:tblStyle w:val="TableGridLight"/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425"/>
        <w:gridCol w:w="567"/>
      </w:tblGrid>
      <w:tr w:rsidR="00905308" w:rsidRPr="00615464" w14:paraId="4890EF83" w14:textId="77777777" w:rsidTr="005033DD">
        <w:trPr>
          <w:trHeight w:val="567"/>
        </w:trPr>
        <w:tc>
          <w:tcPr>
            <w:tcW w:w="7371" w:type="dxa"/>
            <w:vAlign w:val="center"/>
          </w:tcPr>
          <w:p w14:paraId="07614A3B" w14:textId="77777777" w:rsidR="00905308" w:rsidRPr="00615464" w:rsidRDefault="00905308" w:rsidP="005033DD">
            <w:pPr>
              <w:rPr>
                <w:rFonts w:cs="Arial"/>
              </w:rPr>
            </w:pPr>
            <w:bookmarkStart w:id="4" w:name="_Hlk150700658"/>
            <w:r w:rsidRPr="00615464">
              <w:rPr>
                <w:rFonts w:cs="Arial"/>
              </w:rPr>
              <w:t>Ensuring chemical ingredients are always used within a month of opening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A6980FE" w14:textId="77777777" w:rsidR="00905308" w:rsidRPr="00615464" w:rsidRDefault="00905308" w:rsidP="005033DD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7C8655A7" w14:textId="77777777" w:rsidR="00905308" w:rsidRPr="00615464" w:rsidRDefault="00905308" w:rsidP="005033DD">
            <w:pPr>
              <w:rPr>
                <w:rFonts w:cs="Arial"/>
              </w:rPr>
            </w:pPr>
          </w:p>
        </w:tc>
      </w:tr>
      <w:tr w:rsidR="00905308" w:rsidRPr="00615464" w14:paraId="26AE7499" w14:textId="77777777" w:rsidTr="005033DD">
        <w:trPr>
          <w:trHeight w:val="567"/>
        </w:trPr>
        <w:tc>
          <w:tcPr>
            <w:tcW w:w="7371" w:type="dxa"/>
            <w:vAlign w:val="center"/>
          </w:tcPr>
          <w:p w14:paraId="7B415A90" w14:textId="77777777" w:rsidR="00905308" w:rsidRPr="00615464" w:rsidRDefault="00905308" w:rsidP="005033DD">
            <w:pPr>
              <w:rPr>
                <w:rFonts w:cs="Arial"/>
              </w:rPr>
            </w:pPr>
            <w:r w:rsidRPr="00615464">
              <w:rPr>
                <w:rFonts w:cs="Arial"/>
              </w:rPr>
              <w:t>Ensuring a sufficient supply of required consumables and materials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53C4EAF" w14:textId="77777777" w:rsidR="00905308" w:rsidRPr="00615464" w:rsidRDefault="00905308" w:rsidP="005033DD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45A35987" w14:textId="77777777" w:rsidR="00905308" w:rsidRPr="00615464" w:rsidRDefault="00905308" w:rsidP="005033DD">
            <w:pPr>
              <w:rPr>
                <w:rFonts w:cs="Arial"/>
              </w:rPr>
            </w:pPr>
          </w:p>
        </w:tc>
      </w:tr>
      <w:tr w:rsidR="00905308" w:rsidRPr="00615464" w14:paraId="726AFC0B" w14:textId="77777777" w:rsidTr="005033DD">
        <w:trPr>
          <w:trHeight w:val="567"/>
        </w:trPr>
        <w:tc>
          <w:tcPr>
            <w:tcW w:w="7371" w:type="dxa"/>
            <w:vAlign w:val="center"/>
          </w:tcPr>
          <w:p w14:paraId="0DBBE248" w14:textId="77777777" w:rsidR="00905308" w:rsidRPr="00615464" w:rsidRDefault="00905308" w:rsidP="005033DD">
            <w:pPr>
              <w:rPr>
                <w:rFonts w:cs="Arial"/>
              </w:rPr>
            </w:pPr>
            <w:r w:rsidRPr="00615464">
              <w:rPr>
                <w:rFonts w:cs="Arial"/>
              </w:rPr>
              <w:t>Reducing the costs of excess stock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BE4AFAE" w14:textId="77777777" w:rsidR="00905308" w:rsidRPr="00615464" w:rsidRDefault="00905308" w:rsidP="005033DD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0F34AA03" w14:textId="77777777" w:rsidR="00905308" w:rsidRPr="00615464" w:rsidRDefault="00905308" w:rsidP="005033DD">
            <w:pPr>
              <w:rPr>
                <w:rFonts w:cs="Arial"/>
              </w:rPr>
            </w:pPr>
          </w:p>
        </w:tc>
      </w:tr>
      <w:tr w:rsidR="00905308" w:rsidRPr="00615464" w14:paraId="17B613F3" w14:textId="77777777" w:rsidTr="005033DD">
        <w:trPr>
          <w:trHeight w:val="567"/>
        </w:trPr>
        <w:tc>
          <w:tcPr>
            <w:tcW w:w="7371" w:type="dxa"/>
            <w:vAlign w:val="center"/>
          </w:tcPr>
          <w:p w14:paraId="0D5432BA" w14:textId="77777777" w:rsidR="00905308" w:rsidRPr="00615464" w:rsidRDefault="00905308" w:rsidP="005033DD">
            <w:pPr>
              <w:rPr>
                <w:rFonts w:cs="Arial"/>
              </w:rPr>
            </w:pPr>
            <w:r w:rsidRPr="00615464">
              <w:rPr>
                <w:rFonts w:cs="Arial"/>
              </w:rPr>
              <w:t>Increasing the delivery costs, which can be passed on to consumers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22ABF71" w14:textId="77777777" w:rsidR="00905308" w:rsidRPr="00615464" w:rsidRDefault="00905308" w:rsidP="005033DD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6CFF42E4" w14:textId="77777777" w:rsidR="00905308" w:rsidRPr="00615464" w:rsidRDefault="00905308" w:rsidP="005033DD">
            <w:pPr>
              <w:rPr>
                <w:rFonts w:cs="Arial"/>
              </w:rPr>
            </w:pPr>
          </w:p>
        </w:tc>
      </w:tr>
      <w:tr w:rsidR="00905308" w:rsidRPr="00615464" w14:paraId="45FB4260" w14:textId="77777777" w:rsidTr="005033DD">
        <w:trPr>
          <w:trHeight w:val="567"/>
        </w:trPr>
        <w:tc>
          <w:tcPr>
            <w:tcW w:w="7371" w:type="dxa"/>
            <w:vAlign w:val="center"/>
          </w:tcPr>
          <w:p w14:paraId="3F281324" w14:textId="77777777" w:rsidR="00905308" w:rsidRPr="00615464" w:rsidRDefault="00905308" w:rsidP="005033DD">
            <w:pPr>
              <w:rPr>
                <w:rFonts w:cs="Arial"/>
              </w:rPr>
            </w:pPr>
            <w:r w:rsidRPr="00615464">
              <w:rPr>
                <w:rFonts w:cs="Arial"/>
              </w:rPr>
              <w:t>Improving productivity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F7318F3" w14:textId="77777777" w:rsidR="00905308" w:rsidRPr="00615464" w:rsidRDefault="00905308" w:rsidP="005033DD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7D91306A" w14:textId="77777777" w:rsidR="00905308" w:rsidRPr="00615464" w:rsidRDefault="00905308" w:rsidP="005033DD">
            <w:pPr>
              <w:rPr>
                <w:rFonts w:cs="Arial"/>
              </w:rPr>
            </w:pPr>
          </w:p>
        </w:tc>
      </w:tr>
      <w:tr w:rsidR="00905308" w:rsidRPr="00615464" w14:paraId="00DEF90D" w14:textId="77777777" w:rsidTr="005033DD">
        <w:trPr>
          <w:trHeight w:val="567"/>
        </w:trPr>
        <w:tc>
          <w:tcPr>
            <w:tcW w:w="7371" w:type="dxa"/>
            <w:vAlign w:val="center"/>
          </w:tcPr>
          <w:p w14:paraId="532E3E0E" w14:textId="77777777" w:rsidR="00905308" w:rsidRPr="00615464" w:rsidRDefault="00905308" w:rsidP="005033DD">
            <w:pPr>
              <w:rPr>
                <w:rFonts w:cs="Arial"/>
              </w:rPr>
            </w:pPr>
            <w:r w:rsidRPr="00615464">
              <w:rPr>
                <w:rFonts w:cs="Arial"/>
              </w:rPr>
              <w:t>Maximising the levels of wastage of chemical stocks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00F8F7B" w14:textId="77777777" w:rsidR="00905308" w:rsidRPr="00615464" w:rsidRDefault="00905308" w:rsidP="005033DD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600026D7" w14:textId="77777777" w:rsidR="00905308" w:rsidRPr="00615464" w:rsidRDefault="00905308" w:rsidP="005033DD">
            <w:pPr>
              <w:rPr>
                <w:rFonts w:cs="Arial"/>
              </w:rPr>
            </w:pPr>
          </w:p>
        </w:tc>
      </w:tr>
      <w:tr w:rsidR="00905308" w:rsidRPr="00615464" w14:paraId="57D66406" w14:textId="77777777" w:rsidTr="005033DD">
        <w:trPr>
          <w:trHeight w:val="567"/>
        </w:trPr>
        <w:tc>
          <w:tcPr>
            <w:tcW w:w="7371" w:type="dxa"/>
            <w:vAlign w:val="center"/>
          </w:tcPr>
          <w:p w14:paraId="05050D44" w14:textId="77777777" w:rsidR="00905308" w:rsidRPr="00615464" w:rsidRDefault="00905308" w:rsidP="005033DD">
            <w:pPr>
              <w:rPr>
                <w:rFonts w:cs="Arial"/>
              </w:rPr>
            </w:pPr>
            <w:r w:rsidRPr="00615464">
              <w:rPr>
                <w:rFonts w:cs="Arial"/>
              </w:rPr>
              <w:t>Ensuing that chemicals are used before the expiry date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DDA9D42" w14:textId="77777777" w:rsidR="00905308" w:rsidRPr="00615464" w:rsidRDefault="00905308" w:rsidP="005033DD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36CFAAC0" w14:textId="77777777" w:rsidR="00905308" w:rsidRPr="00615464" w:rsidRDefault="00905308" w:rsidP="005033DD">
            <w:pPr>
              <w:rPr>
                <w:rFonts w:cs="Arial"/>
              </w:rPr>
            </w:pPr>
          </w:p>
        </w:tc>
      </w:tr>
      <w:tr w:rsidR="00905308" w:rsidRPr="00615464" w14:paraId="53C2EB5E" w14:textId="77777777" w:rsidTr="005033DD">
        <w:trPr>
          <w:trHeight w:val="567"/>
        </w:trPr>
        <w:tc>
          <w:tcPr>
            <w:tcW w:w="7371" w:type="dxa"/>
            <w:vAlign w:val="center"/>
          </w:tcPr>
          <w:p w14:paraId="56C81B49" w14:textId="77777777" w:rsidR="00905308" w:rsidRPr="00615464" w:rsidRDefault="00905308" w:rsidP="005033DD">
            <w:pPr>
              <w:rPr>
                <w:rFonts w:cs="Arial"/>
              </w:rPr>
            </w:pPr>
            <w:r w:rsidRPr="00615464">
              <w:rPr>
                <w:rFonts w:cs="Arial"/>
              </w:rPr>
              <w:t>Ensuring the safety of stocks of chemicals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5CBA8F1" w14:textId="77777777" w:rsidR="00905308" w:rsidRPr="00615464" w:rsidRDefault="00905308" w:rsidP="005033DD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011D1533" w14:textId="77777777" w:rsidR="00905308" w:rsidRPr="00615464" w:rsidRDefault="00905308" w:rsidP="005033DD">
            <w:pPr>
              <w:rPr>
                <w:rFonts w:cs="Arial"/>
              </w:rPr>
            </w:pPr>
          </w:p>
        </w:tc>
      </w:tr>
      <w:bookmarkEnd w:id="4"/>
    </w:tbl>
    <w:p w14:paraId="34BD9207" w14:textId="77777777" w:rsidR="008A226A" w:rsidRPr="00615464" w:rsidRDefault="008A226A" w:rsidP="008A226A">
      <w:pPr>
        <w:spacing w:after="0"/>
        <w:rPr>
          <w:rFonts w:cs="Arial"/>
        </w:rPr>
        <w:sectPr w:rsidR="008A226A" w:rsidRPr="00615464" w:rsidSect="008A226A">
          <w:footerReference w:type="default" r:id="rId15"/>
          <w:type w:val="continuous"/>
          <w:pgSz w:w="11906" w:h="16838"/>
          <w:pgMar w:top="1440" w:right="1440" w:bottom="1440" w:left="1247" w:header="709" w:footer="567" w:gutter="0"/>
          <w:cols w:space="708"/>
          <w:docGrid w:linePitch="360"/>
        </w:sectPr>
      </w:pPr>
    </w:p>
    <w:p w14:paraId="4E0C4B2D" w14:textId="77777777" w:rsidR="00905308" w:rsidRPr="00615464" w:rsidRDefault="00905308" w:rsidP="008A226A">
      <w:pPr>
        <w:spacing w:after="0"/>
        <w:rPr>
          <w:rFonts w:cs="Arial"/>
        </w:rPr>
      </w:pPr>
    </w:p>
    <w:sectPr w:rsidR="00905308" w:rsidRPr="00615464" w:rsidSect="008A226A">
      <w:type w:val="continuous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FD751" w14:textId="77777777" w:rsidR="00481CA3" w:rsidRPr="008A226A" w:rsidRDefault="00481CA3" w:rsidP="000C51BB">
      <w:pPr>
        <w:spacing w:after="0" w:line="240" w:lineRule="auto"/>
      </w:pPr>
      <w:r w:rsidRPr="008A226A">
        <w:separator/>
      </w:r>
    </w:p>
  </w:endnote>
  <w:endnote w:type="continuationSeparator" w:id="0">
    <w:p w14:paraId="6F4FE7E5" w14:textId="77777777" w:rsidR="00481CA3" w:rsidRPr="008A226A" w:rsidRDefault="00481CA3" w:rsidP="000C51BB">
      <w:pPr>
        <w:spacing w:after="0" w:line="240" w:lineRule="auto"/>
      </w:pPr>
      <w:r w:rsidRPr="008A22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20449D" w:rsidRPr="008A226A" w14:paraId="356C20CB" w14:textId="77777777" w:rsidTr="00606E9C">
      <w:tc>
        <w:tcPr>
          <w:tcW w:w="8715" w:type="dxa"/>
          <w:gridSpan w:val="2"/>
        </w:tcPr>
        <w:p w14:paraId="2442E587" w14:textId="77777777" w:rsidR="0020449D" w:rsidRPr="008A226A" w:rsidRDefault="0020449D" w:rsidP="0020449D">
          <w:pPr>
            <w:pStyle w:val="Header"/>
            <w:spacing w:after="120"/>
            <w:rPr>
              <w:sz w:val="20"/>
              <w:szCs w:val="20"/>
            </w:rPr>
          </w:pPr>
          <w:r w:rsidRPr="008A226A">
            <w:rPr>
              <w:sz w:val="20"/>
              <w:szCs w:val="20"/>
            </w:rPr>
            <w:t>Health &amp; Science: Good scientific and clinical practice (Science)</w:t>
          </w:r>
        </w:p>
      </w:tc>
    </w:tr>
    <w:tr w:rsidR="0020449D" w:rsidRPr="008A226A" w14:paraId="489A14A5" w14:textId="77777777" w:rsidTr="00606E9C">
      <w:tc>
        <w:tcPr>
          <w:tcW w:w="4862" w:type="dxa"/>
        </w:tcPr>
        <w:p w14:paraId="1032E0CB" w14:textId="126DA397" w:rsidR="0020449D" w:rsidRPr="008A226A" w:rsidRDefault="0020449D" w:rsidP="0020449D">
          <w:pPr>
            <w:pStyle w:val="Header"/>
            <w:spacing w:after="120"/>
            <w:rPr>
              <w:sz w:val="20"/>
              <w:szCs w:val="20"/>
            </w:rPr>
          </w:pPr>
          <w:r w:rsidRPr="008A226A">
            <w:rPr>
              <w:sz w:val="20"/>
              <w:szCs w:val="20"/>
            </w:rPr>
            <w:t xml:space="preserve">Version 1, </w:t>
          </w:r>
          <w:r w:rsidR="008A226A" w:rsidRPr="008A226A">
            <w:rPr>
              <w:sz w:val="20"/>
              <w:szCs w:val="20"/>
            </w:rPr>
            <w:t>June</w:t>
          </w:r>
          <w:r w:rsidRPr="008A226A">
            <w:rPr>
              <w:sz w:val="20"/>
              <w:szCs w:val="20"/>
            </w:rPr>
            <w:t xml:space="preserve"> 2024</w:t>
          </w:r>
        </w:p>
      </w:tc>
      <w:tc>
        <w:tcPr>
          <w:tcW w:w="3853" w:type="dxa"/>
          <w:vAlign w:val="bottom"/>
        </w:tcPr>
        <w:p w14:paraId="0AE68572" w14:textId="77777777" w:rsidR="0020449D" w:rsidRPr="008A226A" w:rsidRDefault="0020449D" w:rsidP="0020449D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8A226A">
            <w:rPr>
              <w:sz w:val="18"/>
              <w:szCs w:val="18"/>
            </w:rPr>
            <w:t>© Gatsby Technical Education Projects 2024</w:t>
          </w:r>
        </w:p>
      </w:tc>
    </w:tr>
  </w:tbl>
  <w:p w14:paraId="345042B6" w14:textId="77777777" w:rsidR="00524103" w:rsidRPr="008A226A" w:rsidRDefault="00524103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0959F023" w14:textId="066A3A6E" w:rsidR="004635D4" w:rsidRPr="008A226A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8A226A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20449D" w:rsidRPr="008A226A" w14:paraId="0A55A000" w14:textId="77777777" w:rsidTr="00606E9C">
      <w:tc>
        <w:tcPr>
          <w:tcW w:w="8715" w:type="dxa"/>
          <w:gridSpan w:val="2"/>
        </w:tcPr>
        <w:p w14:paraId="3990FD63" w14:textId="77777777" w:rsidR="0020449D" w:rsidRPr="008A226A" w:rsidRDefault="0020449D" w:rsidP="0020449D">
          <w:pPr>
            <w:pStyle w:val="Header"/>
            <w:spacing w:after="120"/>
            <w:rPr>
              <w:sz w:val="20"/>
              <w:szCs w:val="20"/>
            </w:rPr>
          </w:pPr>
          <w:r w:rsidRPr="008A226A">
            <w:rPr>
              <w:sz w:val="20"/>
              <w:szCs w:val="20"/>
            </w:rPr>
            <w:t>Health &amp; Science: Good scientific and clinical practice (Science)</w:t>
          </w:r>
        </w:p>
      </w:tc>
    </w:tr>
    <w:tr w:rsidR="0020449D" w:rsidRPr="008A226A" w14:paraId="3FA23B17" w14:textId="77777777" w:rsidTr="00606E9C">
      <w:tc>
        <w:tcPr>
          <w:tcW w:w="4862" w:type="dxa"/>
        </w:tcPr>
        <w:p w14:paraId="11E7DC18" w14:textId="7B5A7FBB" w:rsidR="0020449D" w:rsidRPr="008A226A" w:rsidRDefault="0020449D" w:rsidP="0020449D">
          <w:pPr>
            <w:pStyle w:val="Header"/>
            <w:spacing w:after="120"/>
            <w:rPr>
              <w:sz w:val="20"/>
              <w:szCs w:val="20"/>
            </w:rPr>
          </w:pPr>
          <w:r w:rsidRPr="008A226A">
            <w:rPr>
              <w:sz w:val="20"/>
              <w:szCs w:val="20"/>
            </w:rPr>
            <w:t xml:space="preserve">Version 1, </w:t>
          </w:r>
          <w:r w:rsidR="008A226A" w:rsidRPr="008A226A">
            <w:rPr>
              <w:sz w:val="20"/>
              <w:szCs w:val="20"/>
            </w:rPr>
            <w:t>June</w:t>
          </w:r>
          <w:r w:rsidRPr="008A226A">
            <w:rPr>
              <w:sz w:val="20"/>
              <w:szCs w:val="20"/>
            </w:rPr>
            <w:t xml:space="preserve"> 2024</w:t>
          </w:r>
        </w:p>
      </w:tc>
      <w:tc>
        <w:tcPr>
          <w:tcW w:w="3853" w:type="dxa"/>
          <w:vAlign w:val="bottom"/>
        </w:tcPr>
        <w:p w14:paraId="06F35220" w14:textId="77777777" w:rsidR="0020449D" w:rsidRPr="008A226A" w:rsidRDefault="0020449D" w:rsidP="0020449D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8A226A">
            <w:rPr>
              <w:sz w:val="18"/>
              <w:szCs w:val="18"/>
            </w:rPr>
            <w:t>© Gatsby Technical Education Projects 2024</w:t>
          </w:r>
        </w:p>
      </w:tc>
    </w:tr>
  </w:tbl>
  <w:p w14:paraId="3139832E" w14:textId="77777777" w:rsidR="00524103" w:rsidRPr="008A226A" w:rsidRDefault="00524103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2C16BAE3" w14:textId="21144635" w:rsidR="0099395B" w:rsidRPr="008A226A" w:rsidRDefault="008A226A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8A226A" w:rsidRPr="008A226A" w14:paraId="22DB3289" w14:textId="77777777" w:rsidTr="00606E9C">
      <w:tc>
        <w:tcPr>
          <w:tcW w:w="8715" w:type="dxa"/>
          <w:gridSpan w:val="2"/>
        </w:tcPr>
        <w:p w14:paraId="57C1049F" w14:textId="77777777" w:rsidR="008A226A" w:rsidRPr="008A226A" w:rsidRDefault="008A226A" w:rsidP="0020449D">
          <w:pPr>
            <w:pStyle w:val="Header"/>
            <w:spacing w:after="120"/>
            <w:rPr>
              <w:sz w:val="20"/>
              <w:szCs w:val="20"/>
            </w:rPr>
          </w:pPr>
          <w:r w:rsidRPr="008A226A">
            <w:rPr>
              <w:sz w:val="20"/>
              <w:szCs w:val="20"/>
            </w:rPr>
            <w:t>Health &amp; Science: Good scientific and clinical practice (Science)</w:t>
          </w:r>
        </w:p>
      </w:tc>
    </w:tr>
    <w:tr w:rsidR="008A226A" w:rsidRPr="008A226A" w14:paraId="0A020170" w14:textId="77777777" w:rsidTr="00606E9C">
      <w:tc>
        <w:tcPr>
          <w:tcW w:w="4862" w:type="dxa"/>
        </w:tcPr>
        <w:p w14:paraId="4E2E8564" w14:textId="77777777" w:rsidR="008A226A" w:rsidRPr="008A226A" w:rsidRDefault="008A226A" w:rsidP="0020449D">
          <w:pPr>
            <w:pStyle w:val="Header"/>
            <w:spacing w:after="120"/>
            <w:rPr>
              <w:sz w:val="20"/>
              <w:szCs w:val="20"/>
            </w:rPr>
          </w:pPr>
          <w:r w:rsidRPr="008A226A">
            <w:rPr>
              <w:sz w:val="20"/>
              <w:szCs w:val="20"/>
            </w:rPr>
            <w:t>Version 1, June 2024</w:t>
          </w:r>
        </w:p>
      </w:tc>
      <w:tc>
        <w:tcPr>
          <w:tcW w:w="3853" w:type="dxa"/>
          <w:vAlign w:val="bottom"/>
        </w:tcPr>
        <w:p w14:paraId="69C01C13" w14:textId="77777777" w:rsidR="008A226A" w:rsidRPr="008A226A" w:rsidRDefault="008A226A" w:rsidP="0020449D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8A226A">
            <w:rPr>
              <w:sz w:val="18"/>
              <w:szCs w:val="18"/>
            </w:rPr>
            <w:t>© Gatsby Technical Education Projects 2024</w:t>
          </w:r>
        </w:p>
      </w:tc>
    </w:tr>
  </w:tbl>
  <w:p w14:paraId="09FDD4D2" w14:textId="77777777" w:rsidR="008A226A" w:rsidRPr="008A226A" w:rsidRDefault="008A226A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69DA396E" w14:textId="101F1DAA" w:rsidR="008A226A" w:rsidRPr="008A226A" w:rsidRDefault="008A226A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48F42" w14:textId="77777777" w:rsidR="00481CA3" w:rsidRPr="008A226A" w:rsidRDefault="00481CA3" w:rsidP="000C51BB">
      <w:pPr>
        <w:spacing w:after="0" w:line="240" w:lineRule="auto"/>
      </w:pPr>
      <w:r w:rsidRPr="008A226A">
        <w:separator/>
      </w:r>
    </w:p>
  </w:footnote>
  <w:footnote w:type="continuationSeparator" w:id="0">
    <w:p w14:paraId="65E47F6C" w14:textId="77777777" w:rsidR="00481CA3" w:rsidRPr="008A226A" w:rsidRDefault="00481CA3" w:rsidP="000C51BB">
      <w:pPr>
        <w:spacing w:after="0" w:line="240" w:lineRule="auto"/>
      </w:pPr>
      <w:r w:rsidRPr="008A226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15764" w:type="dxa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  <w:gridCol w:w="6748"/>
    </w:tblGrid>
    <w:tr w:rsidR="00C91122" w:rsidRPr="008A226A" w14:paraId="6BAC525F" w14:textId="77777777" w:rsidTr="00C91122">
      <w:tc>
        <w:tcPr>
          <w:tcW w:w="2268" w:type="dxa"/>
          <w:tcBorders>
            <w:bottom w:val="single" w:sz="4" w:space="0" w:color="E2EEBE"/>
          </w:tcBorders>
        </w:tcPr>
        <w:p w14:paraId="7ACF50A8" w14:textId="36225887" w:rsidR="00C91122" w:rsidRPr="008A226A" w:rsidRDefault="00C91122" w:rsidP="00C91122">
          <w:pPr>
            <w:pStyle w:val="Header"/>
            <w:spacing w:after="120"/>
            <w:rPr>
              <w:sz w:val="20"/>
              <w:szCs w:val="20"/>
            </w:rPr>
          </w:pPr>
          <w:r w:rsidRPr="008A226A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E361E89" wp14:editId="572E0E3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735826994" name="Picture 73582699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49DAC106" w14:textId="77777777" w:rsidR="00F26447" w:rsidRPr="008A226A" w:rsidRDefault="00F26447" w:rsidP="00F26447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8A226A">
            <w:rPr>
              <w:sz w:val="20"/>
              <w:szCs w:val="20"/>
            </w:rPr>
            <w:t>Lesson 5: Ordering and storing stock correctly</w:t>
          </w:r>
        </w:p>
        <w:p w14:paraId="2F65D5D4" w14:textId="73F92F70" w:rsidR="00C91122" w:rsidRPr="008A226A" w:rsidRDefault="006C1D2B" w:rsidP="006C1D2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8A226A">
            <w:rPr>
              <w:sz w:val="20"/>
              <w:szCs w:val="20"/>
            </w:rPr>
            <w:t xml:space="preserve">Activity </w:t>
          </w:r>
          <w:r w:rsidR="00F26447" w:rsidRPr="008A226A">
            <w:rPr>
              <w:sz w:val="20"/>
              <w:szCs w:val="20"/>
            </w:rPr>
            <w:t>1</w:t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33B5D1EC" w14:textId="03780BB5" w:rsidR="00C91122" w:rsidRPr="008A226A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8A226A">
            <w:rPr>
              <w:sz w:val="20"/>
              <w:szCs w:val="20"/>
            </w:rPr>
            <w:t>Lesson 2: Using a SOP</w:t>
          </w:r>
        </w:p>
        <w:p w14:paraId="49D7823E" w14:textId="614326AB" w:rsidR="00C91122" w:rsidRPr="008A226A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8A226A">
            <w:rPr>
              <w:sz w:val="20"/>
              <w:szCs w:val="20"/>
            </w:rPr>
            <w:t>Plenary</w:t>
          </w:r>
        </w:p>
      </w:tc>
    </w:tr>
  </w:tbl>
  <w:p w14:paraId="34B3C35F" w14:textId="4C2AFC84" w:rsidR="007D7B81" w:rsidRPr="008A226A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:rsidRPr="008A226A" w14:paraId="0D18933A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20771DA" w14:textId="3F4079E6" w:rsidR="007D7B81" w:rsidRPr="008A226A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 w:rsidRPr="008A226A"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849082873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2A799FB" w14:textId="490C9101" w:rsidR="007D7B81" w:rsidRPr="008A226A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8A226A">
            <w:rPr>
              <w:sz w:val="20"/>
              <w:szCs w:val="20"/>
            </w:rPr>
            <w:t xml:space="preserve">Lesson </w:t>
          </w:r>
          <w:r w:rsidR="00F26447" w:rsidRPr="008A226A">
            <w:rPr>
              <w:sz w:val="20"/>
              <w:szCs w:val="20"/>
            </w:rPr>
            <w:t>5: Ordering and storing stock correctly</w:t>
          </w:r>
        </w:p>
        <w:p w14:paraId="12CAE750" w14:textId="09EDAFFA" w:rsidR="007D7B81" w:rsidRPr="008A226A" w:rsidRDefault="001735A5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8A226A">
            <w:rPr>
              <w:sz w:val="20"/>
              <w:szCs w:val="20"/>
            </w:rPr>
            <w:t xml:space="preserve">Activity </w:t>
          </w:r>
          <w:r w:rsidR="00587251" w:rsidRPr="008A226A">
            <w:rPr>
              <w:sz w:val="20"/>
              <w:szCs w:val="20"/>
            </w:rPr>
            <w:t>1</w:t>
          </w:r>
        </w:p>
      </w:tc>
    </w:tr>
    <w:bookmarkEnd w:id="2"/>
  </w:tbl>
  <w:p w14:paraId="423BB6F2" w14:textId="421F20F7" w:rsidR="00041F60" w:rsidRPr="008A226A" w:rsidRDefault="00041F60" w:rsidP="007D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CC5"/>
    <w:multiLevelType w:val="hybridMultilevel"/>
    <w:tmpl w:val="DF9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C0F"/>
    <w:multiLevelType w:val="hybridMultilevel"/>
    <w:tmpl w:val="62D60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03BC"/>
    <w:multiLevelType w:val="hybridMultilevel"/>
    <w:tmpl w:val="F0DCA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21044D"/>
    <w:multiLevelType w:val="multilevel"/>
    <w:tmpl w:val="70B69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FCF7653"/>
    <w:multiLevelType w:val="multilevel"/>
    <w:tmpl w:val="73F28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1" w15:restartNumberingAfterBreak="0">
    <w:nsid w:val="20731090"/>
    <w:multiLevelType w:val="multilevel"/>
    <w:tmpl w:val="312CD4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E4DAD"/>
    <w:multiLevelType w:val="multilevel"/>
    <w:tmpl w:val="41084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AAE1E59"/>
    <w:multiLevelType w:val="multilevel"/>
    <w:tmpl w:val="FAAE6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152EC"/>
    <w:multiLevelType w:val="hybridMultilevel"/>
    <w:tmpl w:val="E450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C671D"/>
    <w:multiLevelType w:val="multilevel"/>
    <w:tmpl w:val="258E2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866A5"/>
    <w:multiLevelType w:val="multilevel"/>
    <w:tmpl w:val="24B6C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4FA24A5"/>
    <w:multiLevelType w:val="multilevel"/>
    <w:tmpl w:val="2318C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A324DED"/>
    <w:multiLevelType w:val="multilevel"/>
    <w:tmpl w:val="926CD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A4E0036"/>
    <w:multiLevelType w:val="hybridMultilevel"/>
    <w:tmpl w:val="7218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65CDA"/>
    <w:multiLevelType w:val="multilevel"/>
    <w:tmpl w:val="C0924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70664"/>
    <w:multiLevelType w:val="multilevel"/>
    <w:tmpl w:val="9A9CF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01B05F6"/>
    <w:multiLevelType w:val="multilevel"/>
    <w:tmpl w:val="D892E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0356F"/>
    <w:multiLevelType w:val="multilevel"/>
    <w:tmpl w:val="230E4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7733F7C"/>
    <w:multiLevelType w:val="multilevel"/>
    <w:tmpl w:val="5BD0A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7"/>
  </w:num>
  <w:num w:numId="2" w16cid:durableId="1334603471">
    <w:abstractNumId w:val="8"/>
  </w:num>
  <w:num w:numId="3" w16cid:durableId="454100576">
    <w:abstractNumId w:val="23"/>
  </w:num>
  <w:num w:numId="4" w16cid:durableId="358432893">
    <w:abstractNumId w:val="25"/>
  </w:num>
  <w:num w:numId="5" w16cid:durableId="1769345959">
    <w:abstractNumId w:val="5"/>
  </w:num>
  <w:num w:numId="6" w16cid:durableId="2092727936">
    <w:abstractNumId w:val="22"/>
  </w:num>
  <w:num w:numId="7" w16cid:durableId="1424182519">
    <w:abstractNumId w:val="33"/>
  </w:num>
  <w:num w:numId="8" w16cid:durableId="1380324300">
    <w:abstractNumId w:val="16"/>
  </w:num>
  <w:num w:numId="9" w16cid:durableId="1810899930">
    <w:abstractNumId w:val="6"/>
  </w:num>
  <w:num w:numId="10" w16cid:durableId="1276324223">
    <w:abstractNumId w:val="19"/>
  </w:num>
  <w:num w:numId="11" w16cid:durableId="269892830">
    <w:abstractNumId w:val="27"/>
  </w:num>
  <w:num w:numId="12" w16cid:durableId="476338105">
    <w:abstractNumId w:val="12"/>
  </w:num>
  <w:num w:numId="13" w16cid:durableId="2010592579">
    <w:abstractNumId w:val="39"/>
  </w:num>
  <w:num w:numId="14" w16cid:durableId="1520898666">
    <w:abstractNumId w:val="20"/>
  </w:num>
  <w:num w:numId="15" w16cid:durableId="802045075">
    <w:abstractNumId w:val="14"/>
  </w:num>
  <w:num w:numId="16" w16cid:durableId="1861626428">
    <w:abstractNumId w:val="36"/>
  </w:num>
  <w:num w:numId="17" w16cid:durableId="521436602">
    <w:abstractNumId w:val="13"/>
  </w:num>
  <w:num w:numId="18" w16cid:durableId="135143229">
    <w:abstractNumId w:val="2"/>
  </w:num>
  <w:num w:numId="19" w16cid:durableId="741148128">
    <w:abstractNumId w:val="3"/>
  </w:num>
  <w:num w:numId="20" w16cid:durableId="769352765">
    <w:abstractNumId w:val="24"/>
  </w:num>
  <w:num w:numId="21" w16cid:durableId="1186407963">
    <w:abstractNumId w:val="7"/>
  </w:num>
  <w:num w:numId="22" w16cid:durableId="311957161">
    <w:abstractNumId w:val="40"/>
  </w:num>
  <w:num w:numId="23" w16cid:durableId="1162358596">
    <w:abstractNumId w:val="34"/>
  </w:num>
  <w:num w:numId="24" w16cid:durableId="306781313">
    <w:abstractNumId w:val="26"/>
  </w:num>
  <w:num w:numId="25" w16cid:durableId="887574627">
    <w:abstractNumId w:val="9"/>
  </w:num>
  <w:num w:numId="26" w16cid:durableId="432825434">
    <w:abstractNumId w:val="15"/>
  </w:num>
  <w:num w:numId="27" w16cid:durableId="1349016504">
    <w:abstractNumId w:val="1"/>
  </w:num>
  <w:num w:numId="28" w16cid:durableId="2053068657">
    <w:abstractNumId w:val="21"/>
  </w:num>
  <w:num w:numId="29" w16cid:durableId="1481120608">
    <w:abstractNumId w:val="31"/>
  </w:num>
  <w:num w:numId="30" w16cid:durableId="938365419">
    <w:abstractNumId w:val="18"/>
  </w:num>
  <w:num w:numId="31" w16cid:durableId="1761608071">
    <w:abstractNumId w:val="37"/>
  </w:num>
  <w:num w:numId="32" w16cid:durableId="584151840">
    <w:abstractNumId w:val="29"/>
  </w:num>
  <w:num w:numId="33" w16cid:durableId="1377777445">
    <w:abstractNumId w:val="32"/>
  </w:num>
  <w:num w:numId="34" w16cid:durableId="1587695">
    <w:abstractNumId w:val="30"/>
  </w:num>
  <w:num w:numId="35" w16cid:durableId="2053573291">
    <w:abstractNumId w:val="10"/>
  </w:num>
  <w:num w:numId="36" w16cid:durableId="784231180">
    <w:abstractNumId w:val="0"/>
  </w:num>
  <w:num w:numId="37" w16cid:durableId="1674338386">
    <w:abstractNumId w:val="28"/>
  </w:num>
  <w:num w:numId="38" w16cid:durableId="409618860">
    <w:abstractNumId w:val="11"/>
  </w:num>
  <w:num w:numId="39" w16cid:durableId="72287692">
    <w:abstractNumId w:val="35"/>
  </w:num>
  <w:num w:numId="40" w16cid:durableId="100495518">
    <w:abstractNumId w:val="38"/>
  </w:num>
  <w:num w:numId="41" w16cid:durableId="1549101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20A48"/>
    <w:rsid w:val="000361B9"/>
    <w:rsid w:val="00041B75"/>
    <w:rsid w:val="00041F60"/>
    <w:rsid w:val="000470E0"/>
    <w:rsid w:val="0006084A"/>
    <w:rsid w:val="00067853"/>
    <w:rsid w:val="00070B7A"/>
    <w:rsid w:val="00083A47"/>
    <w:rsid w:val="00086B0C"/>
    <w:rsid w:val="0009014F"/>
    <w:rsid w:val="000C3F8D"/>
    <w:rsid w:val="000C51BB"/>
    <w:rsid w:val="000D113C"/>
    <w:rsid w:val="000E21D8"/>
    <w:rsid w:val="000F0146"/>
    <w:rsid w:val="000F76C1"/>
    <w:rsid w:val="001072B9"/>
    <w:rsid w:val="0013532F"/>
    <w:rsid w:val="00142E67"/>
    <w:rsid w:val="0015537E"/>
    <w:rsid w:val="00163A1E"/>
    <w:rsid w:val="00164D0C"/>
    <w:rsid w:val="0016745C"/>
    <w:rsid w:val="001735A5"/>
    <w:rsid w:val="0020449D"/>
    <w:rsid w:val="00224C7B"/>
    <w:rsid w:val="0027261B"/>
    <w:rsid w:val="00294054"/>
    <w:rsid w:val="00294961"/>
    <w:rsid w:val="002A667B"/>
    <w:rsid w:val="002B5BEE"/>
    <w:rsid w:val="002C7D5F"/>
    <w:rsid w:val="002D2772"/>
    <w:rsid w:val="002D3632"/>
    <w:rsid w:val="0033754A"/>
    <w:rsid w:val="00341104"/>
    <w:rsid w:val="00343818"/>
    <w:rsid w:val="003773E1"/>
    <w:rsid w:val="00377A27"/>
    <w:rsid w:val="003A2170"/>
    <w:rsid w:val="003B319C"/>
    <w:rsid w:val="003D46AC"/>
    <w:rsid w:val="0041494A"/>
    <w:rsid w:val="00445C22"/>
    <w:rsid w:val="004510B3"/>
    <w:rsid w:val="004635D4"/>
    <w:rsid w:val="00464106"/>
    <w:rsid w:val="0048092F"/>
    <w:rsid w:val="00481CA3"/>
    <w:rsid w:val="004A3CC4"/>
    <w:rsid w:val="004A7CC6"/>
    <w:rsid w:val="004F4859"/>
    <w:rsid w:val="00506A00"/>
    <w:rsid w:val="005111CF"/>
    <w:rsid w:val="00524103"/>
    <w:rsid w:val="00541E22"/>
    <w:rsid w:val="00546C66"/>
    <w:rsid w:val="005565C3"/>
    <w:rsid w:val="005725AA"/>
    <w:rsid w:val="00587251"/>
    <w:rsid w:val="0060257E"/>
    <w:rsid w:val="00615464"/>
    <w:rsid w:val="00631256"/>
    <w:rsid w:val="0065365B"/>
    <w:rsid w:val="0067536B"/>
    <w:rsid w:val="00675648"/>
    <w:rsid w:val="00682737"/>
    <w:rsid w:val="006B40F9"/>
    <w:rsid w:val="006C1D2B"/>
    <w:rsid w:val="006F0DD8"/>
    <w:rsid w:val="00706B6D"/>
    <w:rsid w:val="0071050B"/>
    <w:rsid w:val="00736039"/>
    <w:rsid w:val="00741A26"/>
    <w:rsid w:val="00770213"/>
    <w:rsid w:val="00770D34"/>
    <w:rsid w:val="007840D2"/>
    <w:rsid w:val="007C023F"/>
    <w:rsid w:val="007C6322"/>
    <w:rsid w:val="007D7B81"/>
    <w:rsid w:val="00825695"/>
    <w:rsid w:val="00857299"/>
    <w:rsid w:val="00886FD0"/>
    <w:rsid w:val="00891891"/>
    <w:rsid w:val="00895A25"/>
    <w:rsid w:val="008A226A"/>
    <w:rsid w:val="008A3B2B"/>
    <w:rsid w:val="008D269F"/>
    <w:rsid w:val="008D5A27"/>
    <w:rsid w:val="008E63CA"/>
    <w:rsid w:val="008E7C66"/>
    <w:rsid w:val="00901212"/>
    <w:rsid w:val="00905308"/>
    <w:rsid w:val="009450E1"/>
    <w:rsid w:val="00961A77"/>
    <w:rsid w:val="00965996"/>
    <w:rsid w:val="0099395B"/>
    <w:rsid w:val="00A33365"/>
    <w:rsid w:val="00A3790C"/>
    <w:rsid w:val="00A41A5D"/>
    <w:rsid w:val="00A45291"/>
    <w:rsid w:val="00A535BF"/>
    <w:rsid w:val="00AA506F"/>
    <w:rsid w:val="00AA55B9"/>
    <w:rsid w:val="00AB0EBC"/>
    <w:rsid w:val="00AD6E41"/>
    <w:rsid w:val="00B3741A"/>
    <w:rsid w:val="00B4078A"/>
    <w:rsid w:val="00B56D76"/>
    <w:rsid w:val="00B601A7"/>
    <w:rsid w:val="00B81C5E"/>
    <w:rsid w:val="00BB4037"/>
    <w:rsid w:val="00BD368A"/>
    <w:rsid w:val="00C348E4"/>
    <w:rsid w:val="00C54144"/>
    <w:rsid w:val="00C5604B"/>
    <w:rsid w:val="00C807DD"/>
    <w:rsid w:val="00C832BD"/>
    <w:rsid w:val="00C91122"/>
    <w:rsid w:val="00C93F2F"/>
    <w:rsid w:val="00CE4D8E"/>
    <w:rsid w:val="00D0342C"/>
    <w:rsid w:val="00D13DE7"/>
    <w:rsid w:val="00D1629A"/>
    <w:rsid w:val="00D72866"/>
    <w:rsid w:val="00D7583B"/>
    <w:rsid w:val="00D87AF2"/>
    <w:rsid w:val="00E109F1"/>
    <w:rsid w:val="00E45681"/>
    <w:rsid w:val="00E745E9"/>
    <w:rsid w:val="00E93278"/>
    <w:rsid w:val="00ED1AD4"/>
    <w:rsid w:val="00EE61A9"/>
    <w:rsid w:val="00EE6E45"/>
    <w:rsid w:val="00F04CA3"/>
    <w:rsid w:val="00F112FA"/>
    <w:rsid w:val="00F239B3"/>
    <w:rsid w:val="00F26447"/>
    <w:rsid w:val="00F32A39"/>
    <w:rsid w:val="00F522F7"/>
    <w:rsid w:val="00F72D82"/>
    <w:rsid w:val="00FA1D29"/>
    <w:rsid w:val="00FC2D8F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9D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589C7-0FF3-4DD5-BC26-6FC7F353F92F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customXml/itemProps2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AE4AC-4237-46B7-BB80-F3E6EC201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66AD12-E656-4062-8BBD-1566AD2F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2024-04-22T15:49:00Z</dcterms:created>
  <dcterms:modified xsi:type="dcterms:W3CDTF">2024-07-14T13:15:00Z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